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99" w:rsidRDefault="00C70299" w:rsidP="00450B4D">
      <w:pPr>
        <w:suppressAutoHyphens/>
        <w:rPr>
          <w:sz w:val="24"/>
          <w:szCs w:val="24"/>
          <w:lang w:eastAsia="ar-SA"/>
        </w:rPr>
      </w:pPr>
    </w:p>
    <w:p w:rsidR="00C70299" w:rsidRDefault="00C70299" w:rsidP="00450B4D">
      <w:pPr>
        <w:tabs>
          <w:tab w:val="left" w:pos="-180"/>
          <w:tab w:val="right" w:pos="4320"/>
        </w:tabs>
        <w:suppressAutoHyphens/>
        <w:rPr>
          <w:noProof/>
          <w:sz w:val="20"/>
          <w:lang w:val="en-US"/>
        </w:rPr>
      </w:pPr>
      <w:r w:rsidRPr="00BE6E66">
        <w:rPr>
          <w:sz w:val="20"/>
          <w:lang w:eastAsia="ar-SA"/>
        </w:rPr>
        <w:t xml:space="preserve">                                                                                      </w:t>
      </w:r>
    </w:p>
    <w:p w:rsidR="00C70299" w:rsidRDefault="00C70299" w:rsidP="00450B4D">
      <w:pPr>
        <w:tabs>
          <w:tab w:val="left" w:pos="-180"/>
          <w:tab w:val="right" w:pos="4320"/>
        </w:tabs>
        <w:suppressAutoHyphens/>
        <w:rPr>
          <w:noProof/>
          <w:sz w:val="20"/>
          <w:lang w:val="en-US"/>
        </w:rPr>
      </w:pPr>
    </w:p>
    <w:p w:rsidR="00C70299" w:rsidRPr="00935F64" w:rsidRDefault="00C70299" w:rsidP="00450B4D">
      <w:pPr>
        <w:tabs>
          <w:tab w:val="left" w:pos="-180"/>
          <w:tab w:val="right" w:pos="4320"/>
        </w:tabs>
        <w:suppressAutoHyphens/>
        <w:rPr>
          <w:sz w:val="20"/>
          <w:lang w:val="en-US" w:eastAsia="ar-SA"/>
        </w:rPr>
      </w:pPr>
    </w:p>
    <w:p w:rsidR="00C70299" w:rsidRPr="00BE6E66" w:rsidRDefault="00C70299" w:rsidP="00450B4D">
      <w:pPr>
        <w:tabs>
          <w:tab w:val="left" w:pos="-180"/>
          <w:tab w:val="right" w:pos="4320"/>
        </w:tabs>
        <w:suppressAutoHyphens/>
        <w:ind w:left="720" w:hanging="720"/>
        <w:jc w:val="center"/>
        <w:rPr>
          <w:sz w:val="20"/>
          <w:lang w:eastAsia="ar-SA"/>
        </w:rPr>
      </w:pPr>
    </w:p>
    <w:p w:rsidR="00C70299" w:rsidRPr="00BE6E66" w:rsidRDefault="00C70299" w:rsidP="00450B4D">
      <w:pPr>
        <w:tabs>
          <w:tab w:val="left" w:pos="-180"/>
          <w:tab w:val="right" w:pos="4320"/>
        </w:tabs>
        <w:suppressAutoHyphens/>
        <w:ind w:left="720" w:hanging="720"/>
        <w:jc w:val="center"/>
        <w:rPr>
          <w:sz w:val="20"/>
          <w:lang w:eastAsia="ar-SA"/>
        </w:rPr>
      </w:pPr>
    </w:p>
    <w:p w:rsidR="00C70299" w:rsidRPr="00BE6E66" w:rsidRDefault="00C70299" w:rsidP="00450B4D">
      <w:pPr>
        <w:tabs>
          <w:tab w:val="left" w:pos="-180"/>
          <w:tab w:val="right" w:pos="4320"/>
        </w:tabs>
        <w:suppressAutoHyphens/>
        <w:ind w:left="720" w:hanging="720"/>
        <w:jc w:val="center"/>
        <w:rPr>
          <w:bCs/>
          <w:szCs w:val="28"/>
          <w:lang w:eastAsia="ar-SA"/>
        </w:rPr>
      </w:pPr>
      <w:r w:rsidRPr="00BE6E66">
        <w:rPr>
          <w:bCs/>
          <w:szCs w:val="28"/>
          <w:lang w:eastAsia="ar-SA"/>
        </w:rPr>
        <w:t>ПОСТАНОВЛЕНИЕ</w:t>
      </w:r>
    </w:p>
    <w:p w:rsidR="00C70299" w:rsidRPr="00BE6E66" w:rsidRDefault="00C70299" w:rsidP="00450B4D">
      <w:pPr>
        <w:tabs>
          <w:tab w:val="left" w:pos="-180"/>
          <w:tab w:val="right" w:pos="4320"/>
        </w:tabs>
        <w:suppressAutoHyphens/>
        <w:ind w:left="720" w:hanging="720"/>
        <w:jc w:val="center"/>
        <w:rPr>
          <w:sz w:val="20"/>
          <w:lang w:eastAsia="ar-SA"/>
        </w:rPr>
      </w:pPr>
    </w:p>
    <w:p w:rsidR="00C70299" w:rsidRPr="00BE6E66" w:rsidRDefault="00C70299" w:rsidP="00450B4D">
      <w:pPr>
        <w:tabs>
          <w:tab w:val="left" w:pos="-720"/>
          <w:tab w:val="right" w:pos="4320"/>
        </w:tabs>
        <w:suppressAutoHyphens/>
        <w:ind w:left="-540"/>
        <w:jc w:val="center"/>
        <w:rPr>
          <w:sz w:val="20"/>
          <w:lang w:eastAsia="ar-SA"/>
        </w:rPr>
      </w:pPr>
      <w:r w:rsidRPr="00BE6E66">
        <w:rPr>
          <w:sz w:val="20"/>
          <w:lang w:eastAsia="ar-SA"/>
        </w:rPr>
        <w:t xml:space="preserve">         АДМИНИСТРАЦИИ</w:t>
      </w:r>
    </w:p>
    <w:p w:rsidR="00C70299" w:rsidRPr="00BE6E66" w:rsidRDefault="00C70299" w:rsidP="00450B4D">
      <w:pPr>
        <w:tabs>
          <w:tab w:val="left" w:pos="-720"/>
          <w:tab w:val="right" w:pos="4320"/>
        </w:tabs>
        <w:suppressAutoHyphens/>
        <w:ind w:left="-540"/>
        <w:jc w:val="center"/>
        <w:rPr>
          <w:szCs w:val="28"/>
          <w:lang w:eastAsia="ar-SA"/>
        </w:rPr>
      </w:pPr>
      <w:r w:rsidRPr="00BE6E66">
        <w:rPr>
          <w:sz w:val="16"/>
          <w:szCs w:val="16"/>
          <w:lang w:eastAsia="ar-SA"/>
        </w:rPr>
        <w:tab/>
      </w:r>
      <w:r w:rsidRPr="00BE6E66">
        <w:rPr>
          <w:sz w:val="20"/>
          <w:lang w:eastAsia="ar-SA"/>
        </w:rPr>
        <w:t>МУНИЦИПАЛЬНОГО</w:t>
      </w:r>
      <w:r w:rsidRPr="00BE6E66">
        <w:rPr>
          <w:szCs w:val="28"/>
          <w:lang w:eastAsia="ar-SA"/>
        </w:rPr>
        <w:t xml:space="preserve"> </w:t>
      </w:r>
      <w:r w:rsidRPr="00BE6E66">
        <w:rPr>
          <w:sz w:val="20"/>
          <w:lang w:eastAsia="ar-SA"/>
        </w:rPr>
        <w:t>ОБРАЗОВАНИЯ</w:t>
      </w:r>
      <w:r w:rsidRPr="00BE6E66">
        <w:rPr>
          <w:szCs w:val="28"/>
          <w:lang w:eastAsia="ar-SA"/>
        </w:rPr>
        <w:tab/>
      </w:r>
    </w:p>
    <w:p w:rsidR="00C70299" w:rsidRPr="00BE6E66" w:rsidRDefault="00C70299" w:rsidP="00450B4D">
      <w:pPr>
        <w:tabs>
          <w:tab w:val="left" w:pos="4320"/>
        </w:tabs>
        <w:suppressAutoHyphens/>
        <w:ind w:left="5664" w:hanging="6204"/>
        <w:jc w:val="center"/>
        <w:rPr>
          <w:sz w:val="20"/>
          <w:lang w:eastAsia="ar-SA"/>
        </w:rPr>
      </w:pPr>
      <w:r w:rsidRPr="00BE6E66">
        <w:rPr>
          <w:sz w:val="20"/>
          <w:lang w:eastAsia="ar-SA"/>
        </w:rPr>
        <w:t>КРАСНООЗЕРНОЕ СЕЛЬСКОЕ ПОСЕЛЕНИЕ</w:t>
      </w:r>
    </w:p>
    <w:p w:rsidR="00C70299" w:rsidRPr="00BE6E66" w:rsidRDefault="00C70299" w:rsidP="00450B4D">
      <w:pPr>
        <w:tabs>
          <w:tab w:val="left" w:pos="4320"/>
        </w:tabs>
        <w:suppressAutoHyphens/>
        <w:ind w:left="5664" w:hanging="6204"/>
        <w:jc w:val="center"/>
        <w:rPr>
          <w:bCs/>
          <w:sz w:val="20"/>
          <w:lang w:eastAsia="ar-SA"/>
        </w:rPr>
      </w:pPr>
      <w:r w:rsidRPr="00BE6E66">
        <w:rPr>
          <w:bCs/>
          <w:sz w:val="20"/>
          <w:lang w:eastAsia="ar-SA"/>
        </w:rPr>
        <w:t xml:space="preserve">              МУНИЦИПАЛЬНОГО ОБРАЗОВАНИЯ ПРИОЗЕРСКИЙ МУНИЦИПАЛЬНЫЙ РАЙОН</w:t>
      </w:r>
    </w:p>
    <w:p w:rsidR="00C70299" w:rsidRPr="00BE6E66" w:rsidRDefault="00C70299" w:rsidP="00450B4D">
      <w:pPr>
        <w:tabs>
          <w:tab w:val="left" w:pos="4320"/>
        </w:tabs>
        <w:suppressAutoHyphens/>
        <w:ind w:left="5664" w:hanging="6204"/>
        <w:jc w:val="center"/>
        <w:rPr>
          <w:bCs/>
          <w:sz w:val="20"/>
          <w:lang w:eastAsia="ar-SA"/>
        </w:rPr>
      </w:pPr>
      <w:r w:rsidRPr="00BE6E66">
        <w:rPr>
          <w:bCs/>
          <w:sz w:val="20"/>
          <w:lang w:eastAsia="ar-SA"/>
        </w:rPr>
        <w:t xml:space="preserve">         ЛЕНИНГРАДСКОЙ ОБЛАСТИ</w:t>
      </w:r>
    </w:p>
    <w:p w:rsidR="00C70299" w:rsidRPr="00BE6E66" w:rsidRDefault="00C70299" w:rsidP="00450B4D">
      <w:pPr>
        <w:tabs>
          <w:tab w:val="left" w:pos="-180"/>
        </w:tabs>
        <w:suppressAutoHyphens/>
        <w:ind w:left="5664" w:hanging="6204"/>
        <w:rPr>
          <w:szCs w:val="28"/>
          <w:lang w:eastAsia="ar-SA"/>
        </w:rPr>
      </w:pPr>
    </w:p>
    <w:p w:rsidR="00C70299" w:rsidRDefault="00C70299" w:rsidP="00450B4D">
      <w:pPr>
        <w:suppressAutoHyphens/>
        <w:rPr>
          <w:sz w:val="24"/>
          <w:szCs w:val="24"/>
          <w:lang w:eastAsia="ar-SA"/>
        </w:rPr>
      </w:pPr>
    </w:p>
    <w:p w:rsidR="00C70299" w:rsidRDefault="00C70299" w:rsidP="00450B4D">
      <w:pPr>
        <w:suppressAutoHyphens/>
        <w:rPr>
          <w:sz w:val="24"/>
          <w:szCs w:val="24"/>
          <w:lang w:eastAsia="ar-SA"/>
        </w:rPr>
      </w:pPr>
    </w:p>
    <w:p w:rsidR="00C70299" w:rsidRDefault="00C70299" w:rsidP="00450B4D">
      <w:pPr>
        <w:suppressAutoHyphens/>
        <w:rPr>
          <w:sz w:val="24"/>
          <w:szCs w:val="24"/>
          <w:lang w:eastAsia="ar-SA"/>
        </w:rPr>
      </w:pPr>
    </w:p>
    <w:p w:rsidR="00C70299" w:rsidRDefault="00C70299" w:rsidP="00450B4D">
      <w:pPr>
        <w:suppressAutoHyphens/>
        <w:rPr>
          <w:sz w:val="24"/>
          <w:szCs w:val="24"/>
          <w:lang w:eastAsia="ar-SA"/>
        </w:rPr>
      </w:pPr>
    </w:p>
    <w:p w:rsidR="00C70299" w:rsidRPr="00BE6E66" w:rsidRDefault="00C70299" w:rsidP="00450B4D">
      <w:pPr>
        <w:suppressAutoHyphens/>
        <w:rPr>
          <w:sz w:val="22"/>
          <w:szCs w:val="22"/>
          <w:lang w:eastAsia="ar-SA"/>
        </w:rPr>
      </w:pPr>
      <w:r w:rsidRPr="00BE6E66">
        <w:rPr>
          <w:sz w:val="22"/>
          <w:szCs w:val="22"/>
          <w:lang w:eastAsia="ar-SA"/>
        </w:rPr>
        <w:t>от   0</w:t>
      </w:r>
      <w:r>
        <w:rPr>
          <w:sz w:val="22"/>
          <w:szCs w:val="22"/>
          <w:lang w:val="en-US" w:eastAsia="ar-SA"/>
        </w:rPr>
        <w:t>2</w:t>
      </w:r>
      <w:r w:rsidRPr="00BE6E66">
        <w:rPr>
          <w:sz w:val="22"/>
          <w:szCs w:val="22"/>
          <w:lang w:val="en-US" w:eastAsia="ar-SA"/>
        </w:rPr>
        <w:t xml:space="preserve"> </w:t>
      </w:r>
      <w:r w:rsidRPr="00BE6E66">
        <w:rPr>
          <w:sz w:val="22"/>
          <w:szCs w:val="22"/>
          <w:lang w:eastAsia="ar-SA"/>
        </w:rPr>
        <w:t>февраля  201</w:t>
      </w:r>
      <w:r w:rsidRPr="00BE6E66">
        <w:rPr>
          <w:sz w:val="22"/>
          <w:szCs w:val="22"/>
          <w:lang w:val="en-US" w:eastAsia="ar-SA"/>
        </w:rPr>
        <w:t>6</w:t>
      </w:r>
      <w:r w:rsidRPr="00BE6E66">
        <w:rPr>
          <w:sz w:val="22"/>
          <w:szCs w:val="22"/>
          <w:lang w:eastAsia="ar-SA"/>
        </w:rPr>
        <w:t xml:space="preserve"> года  №   </w:t>
      </w:r>
      <w:r>
        <w:rPr>
          <w:sz w:val="22"/>
          <w:szCs w:val="22"/>
          <w:lang w:val="en-US" w:eastAsia="ar-SA"/>
        </w:rPr>
        <w:t>14</w:t>
      </w:r>
      <w:r w:rsidRPr="00BE6E66">
        <w:rPr>
          <w:sz w:val="22"/>
          <w:szCs w:val="22"/>
          <w:lang w:eastAsia="ar-SA"/>
        </w:rPr>
        <w:t xml:space="preserve">                                                      </w:t>
      </w:r>
    </w:p>
    <w:p w:rsidR="00C70299" w:rsidRPr="00BE6E66" w:rsidRDefault="00C70299" w:rsidP="00450B4D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450B4D">
      <w:pPr>
        <w:rPr>
          <w:sz w:val="22"/>
          <w:szCs w:val="22"/>
        </w:rPr>
      </w:pPr>
      <w:r w:rsidRPr="00BE6E66">
        <w:rPr>
          <w:sz w:val="22"/>
          <w:szCs w:val="22"/>
        </w:rPr>
        <w:t xml:space="preserve">О внесении изменений в постановление администрации </w:t>
      </w:r>
    </w:p>
    <w:p w:rsidR="00C70299" w:rsidRPr="00BE6E66" w:rsidRDefault="00C70299" w:rsidP="00450B4D">
      <w:pPr>
        <w:rPr>
          <w:sz w:val="22"/>
          <w:szCs w:val="22"/>
        </w:rPr>
      </w:pPr>
      <w:r w:rsidRPr="00BE6E66">
        <w:rPr>
          <w:sz w:val="22"/>
          <w:szCs w:val="22"/>
        </w:rPr>
        <w:t>от 05.11.2013 г. № 122 «Об утверждении муниципальной</w:t>
      </w:r>
    </w:p>
    <w:p w:rsidR="00C70299" w:rsidRPr="00BE6E66" w:rsidRDefault="00C70299" w:rsidP="00450B4D">
      <w:pPr>
        <w:rPr>
          <w:sz w:val="22"/>
          <w:szCs w:val="22"/>
        </w:rPr>
      </w:pPr>
      <w:r w:rsidRPr="00BE6E66">
        <w:rPr>
          <w:sz w:val="22"/>
          <w:szCs w:val="22"/>
        </w:rPr>
        <w:t xml:space="preserve">Программы «Обеспечение устойчивого функционирования </w:t>
      </w:r>
    </w:p>
    <w:p w:rsidR="00C70299" w:rsidRPr="00BE6E66" w:rsidRDefault="00C70299" w:rsidP="00450B4D">
      <w:pPr>
        <w:rPr>
          <w:sz w:val="22"/>
          <w:szCs w:val="22"/>
        </w:rPr>
      </w:pPr>
      <w:r w:rsidRPr="00BE6E66">
        <w:rPr>
          <w:sz w:val="22"/>
          <w:szCs w:val="22"/>
        </w:rPr>
        <w:t xml:space="preserve">и развития коммунальной инфраструктуры и повышение </w:t>
      </w:r>
    </w:p>
    <w:p w:rsidR="00C70299" w:rsidRPr="00BE6E66" w:rsidRDefault="00C70299" w:rsidP="00450B4D">
      <w:pPr>
        <w:rPr>
          <w:sz w:val="22"/>
          <w:szCs w:val="22"/>
        </w:rPr>
      </w:pPr>
      <w:r w:rsidRPr="00BE6E66">
        <w:rPr>
          <w:sz w:val="22"/>
          <w:szCs w:val="22"/>
        </w:rPr>
        <w:t xml:space="preserve">энергоэффективности в муниципальном образовании  </w:t>
      </w:r>
    </w:p>
    <w:p w:rsidR="00C70299" w:rsidRPr="00BE6E66" w:rsidRDefault="00C70299" w:rsidP="00450B4D">
      <w:pPr>
        <w:rPr>
          <w:sz w:val="22"/>
          <w:szCs w:val="22"/>
        </w:rPr>
      </w:pPr>
      <w:r w:rsidRPr="00BE6E66">
        <w:rPr>
          <w:sz w:val="22"/>
          <w:szCs w:val="22"/>
        </w:rPr>
        <w:t xml:space="preserve">Красноозерное сельское поселение МО Приозерский </w:t>
      </w:r>
    </w:p>
    <w:p w:rsidR="00C70299" w:rsidRPr="00BE6E66" w:rsidRDefault="00C70299" w:rsidP="00450B4D">
      <w:pPr>
        <w:rPr>
          <w:sz w:val="22"/>
          <w:szCs w:val="22"/>
          <w:lang w:eastAsia="ar-SA"/>
        </w:rPr>
      </w:pPr>
      <w:r w:rsidRPr="00BE6E66">
        <w:rPr>
          <w:sz w:val="22"/>
          <w:szCs w:val="22"/>
        </w:rPr>
        <w:t>муниципальный район Ленинградской области на 2014-2016 годы</w:t>
      </w:r>
      <w:r w:rsidRPr="00BE6E66">
        <w:rPr>
          <w:sz w:val="22"/>
          <w:szCs w:val="22"/>
          <w:lang w:eastAsia="ar-SA"/>
        </w:rPr>
        <w:t>»</w:t>
      </w:r>
    </w:p>
    <w:p w:rsidR="00C70299" w:rsidRPr="00BE6E66" w:rsidRDefault="00C70299" w:rsidP="00450B4D">
      <w:pPr>
        <w:suppressAutoHyphens/>
        <w:rPr>
          <w:sz w:val="22"/>
          <w:szCs w:val="22"/>
          <w:lang w:eastAsia="ar-SA"/>
        </w:rPr>
      </w:pPr>
      <w:r w:rsidRPr="00BE6E66">
        <w:rPr>
          <w:sz w:val="22"/>
          <w:szCs w:val="22"/>
          <w:lang w:eastAsia="ar-SA"/>
        </w:rPr>
        <w:t xml:space="preserve">  </w:t>
      </w:r>
    </w:p>
    <w:p w:rsidR="00C70299" w:rsidRPr="00BE6E66" w:rsidRDefault="00C70299" w:rsidP="00450B4D">
      <w:pPr>
        <w:autoSpaceDE w:val="0"/>
        <w:autoSpaceDN w:val="0"/>
        <w:adjustRightInd w:val="0"/>
        <w:rPr>
          <w:sz w:val="22"/>
          <w:szCs w:val="22"/>
        </w:rPr>
      </w:pPr>
    </w:p>
    <w:p w:rsidR="00C70299" w:rsidRPr="00BE6E66" w:rsidRDefault="00C70299" w:rsidP="00450B4D">
      <w:pPr>
        <w:autoSpaceDE w:val="0"/>
        <w:autoSpaceDN w:val="0"/>
        <w:adjustRightInd w:val="0"/>
        <w:rPr>
          <w:sz w:val="22"/>
          <w:szCs w:val="22"/>
        </w:rPr>
      </w:pPr>
      <w:r w:rsidRPr="00BE6E66">
        <w:rPr>
          <w:sz w:val="22"/>
          <w:szCs w:val="22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22.10.2013 года № 116 «Об утверждении Порядка разработки,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области», в связи с уточнением объема бюджетных ассигнований на реализацию муниципальной программы в целях создание комфортных условий жизнедеятельности в сельской местности, обеспечение населения поселения природным газом, чистой водой отвечающей требованиям СНиП, </w:t>
      </w:r>
      <w:r w:rsidRPr="00BE6E66">
        <w:rPr>
          <w:sz w:val="22"/>
          <w:szCs w:val="22"/>
          <w:lang w:eastAsia="ar-SA"/>
        </w:rPr>
        <w:t>администрация МО Красноозерное сельское поселение ПОСТАНОВЛЯЕТ:</w:t>
      </w:r>
    </w:p>
    <w:p w:rsidR="00C70299" w:rsidRPr="00BE6E66" w:rsidRDefault="00C70299" w:rsidP="00FD2F86">
      <w:pPr>
        <w:autoSpaceDE w:val="0"/>
        <w:autoSpaceDN w:val="0"/>
        <w:adjustRightInd w:val="0"/>
        <w:rPr>
          <w:sz w:val="22"/>
          <w:szCs w:val="22"/>
        </w:rPr>
      </w:pPr>
    </w:p>
    <w:p w:rsidR="00C70299" w:rsidRPr="00BE6E66" w:rsidRDefault="00C70299" w:rsidP="003A5D44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3A5D44">
      <w:pPr>
        <w:rPr>
          <w:sz w:val="22"/>
          <w:szCs w:val="22"/>
        </w:rPr>
      </w:pPr>
      <w:r w:rsidRPr="00BE6E66">
        <w:rPr>
          <w:sz w:val="22"/>
          <w:szCs w:val="22"/>
        </w:rPr>
        <w:t xml:space="preserve">1. Внести изменения в </w:t>
      </w:r>
      <w:r w:rsidRPr="00BE6E66">
        <w:rPr>
          <w:spacing w:val="-4"/>
          <w:sz w:val="22"/>
          <w:szCs w:val="22"/>
          <w:lang w:eastAsia="ar-SA"/>
        </w:rPr>
        <w:t xml:space="preserve">Паспорт </w:t>
      </w:r>
      <w:r w:rsidRPr="00BE6E66">
        <w:rPr>
          <w:sz w:val="22"/>
          <w:szCs w:val="22"/>
        </w:rPr>
        <w:t xml:space="preserve">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 </w:t>
      </w:r>
    </w:p>
    <w:p w:rsidR="00C70299" w:rsidRPr="00BE6E66" w:rsidRDefault="00C70299" w:rsidP="003A5D44">
      <w:pPr>
        <w:rPr>
          <w:sz w:val="22"/>
          <w:szCs w:val="22"/>
        </w:rPr>
      </w:pPr>
      <w:r w:rsidRPr="00BE6E66">
        <w:rPr>
          <w:sz w:val="22"/>
          <w:szCs w:val="22"/>
        </w:rPr>
        <w:t>Красноозерное сельское поселение МО Приозерский муниципальный район Ленинградской области на 2014-2016 годы</w:t>
      </w:r>
      <w:r w:rsidRPr="00BE6E66">
        <w:rPr>
          <w:sz w:val="22"/>
          <w:szCs w:val="22"/>
          <w:lang w:eastAsia="ar-SA"/>
        </w:rPr>
        <w:t xml:space="preserve">» </w:t>
      </w:r>
      <w:r w:rsidRPr="00BE6E66">
        <w:rPr>
          <w:sz w:val="22"/>
          <w:szCs w:val="22"/>
        </w:rPr>
        <w:t>и читать в редакции в соответствии с Приложением № 1.</w:t>
      </w:r>
    </w:p>
    <w:p w:rsidR="00C70299" w:rsidRPr="00BE6E66" w:rsidRDefault="00C70299" w:rsidP="00B776D1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/>
          <w:spacing w:val="2"/>
        </w:rPr>
      </w:pPr>
      <w:r w:rsidRPr="00BE6E66">
        <w:rPr>
          <w:rFonts w:ascii="Times New Roman" w:hAnsi="Times New Roman"/>
          <w:lang w:eastAsia="ar-SA"/>
        </w:rPr>
        <w:t>2. Внести изменения и дополнения:</w:t>
      </w:r>
    </w:p>
    <w:p w:rsidR="00C70299" w:rsidRPr="00BE6E66" w:rsidRDefault="00C70299" w:rsidP="00B776D1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BE6E66">
        <w:rPr>
          <w:bCs/>
          <w:sz w:val="22"/>
          <w:szCs w:val="22"/>
        </w:rPr>
        <w:t>2.1. в раздел  «Объемы, источники финансирования пр</w:t>
      </w:r>
      <w:r w:rsidRPr="00BE6E66">
        <w:rPr>
          <w:bCs/>
          <w:sz w:val="22"/>
          <w:szCs w:val="22"/>
        </w:rPr>
        <w:t>о</w:t>
      </w:r>
      <w:r w:rsidRPr="00BE6E66">
        <w:rPr>
          <w:bCs/>
          <w:sz w:val="22"/>
          <w:szCs w:val="22"/>
        </w:rPr>
        <w:t>граммы» и читать в следующей редакции:</w:t>
      </w:r>
    </w:p>
    <w:p w:rsidR="00C70299" w:rsidRPr="00BE6E66" w:rsidRDefault="00C70299" w:rsidP="00B776D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E6E66">
        <w:rPr>
          <w:sz w:val="22"/>
          <w:szCs w:val="22"/>
        </w:rPr>
        <w:t>Финансовое обеспечение Программы</w:t>
      </w:r>
      <w:r w:rsidRPr="00BE6E66">
        <w:rPr>
          <w:i/>
          <w:sz w:val="22"/>
          <w:szCs w:val="22"/>
        </w:rPr>
        <w:t xml:space="preserve"> </w:t>
      </w:r>
      <w:r w:rsidRPr="00BE6E66">
        <w:rPr>
          <w:sz w:val="22"/>
          <w:szCs w:val="22"/>
        </w:rPr>
        <w:t>осуществляется за счет средств бюдж</w:t>
      </w:r>
      <w:r w:rsidRPr="00BE6E66">
        <w:rPr>
          <w:sz w:val="22"/>
          <w:szCs w:val="22"/>
        </w:rPr>
        <w:t>е</w:t>
      </w:r>
      <w:r w:rsidRPr="00BE6E66">
        <w:rPr>
          <w:sz w:val="22"/>
          <w:szCs w:val="22"/>
        </w:rPr>
        <w:t>та муниципального образования Красноозерное  сельское поселение муниципального образов</w:t>
      </w:r>
      <w:r w:rsidRPr="00BE6E66">
        <w:rPr>
          <w:sz w:val="22"/>
          <w:szCs w:val="22"/>
        </w:rPr>
        <w:t>а</w:t>
      </w:r>
      <w:r w:rsidRPr="00BE6E66">
        <w:rPr>
          <w:sz w:val="22"/>
          <w:szCs w:val="22"/>
        </w:rPr>
        <w:t xml:space="preserve">ния Приозерский муниципальный район Ленинградской области. </w:t>
      </w:r>
    </w:p>
    <w:p w:rsidR="00C70299" w:rsidRPr="00BE6E66" w:rsidRDefault="00C70299" w:rsidP="00B776D1">
      <w:pPr>
        <w:autoSpaceDE w:val="0"/>
        <w:autoSpaceDN w:val="0"/>
        <w:spacing w:line="276" w:lineRule="auto"/>
        <w:ind w:firstLine="539"/>
        <w:rPr>
          <w:spacing w:val="2"/>
          <w:sz w:val="22"/>
          <w:szCs w:val="22"/>
        </w:rPr>
      </w:pPr>
      <w:r w:rsidRPr="00BE6E66">
        <w:rPr>
          <w:spacing w:val="2"/>
          <w:sz w:val="22"/>
          <w:szCs w:val="22"/>
        </w:rPr>
        <w:t>Общий объем бюджетных ассигнований муниципальной программы составляет тыс.руб., в том числе:</w:t>
      </w:r>
    </w:p>
    <w:p w:rsidR="00C70299" w:rsidRPr="00BE6E66" w:rsidRDefault="00C70299" w:rsidP="00B776D1">
      <w:pPr>
        <w:autoSpaceDE w:val="0"/>
        <w:autoSpaceDN w:val="0"/>
        <w:spacing w:line="276" w:lineRule="auto"/>
        <w:ind w:firstLine="539"/>
        <w:rPr>
          <w:spacing w:val="2"/>
          <w:sz w:val="22"/>
          <w:szCs w:val="22"/>
        </w:rPr>
      </w:pPr>
      <w:r w:rsidRPr="00BE6E66">
        <w:rPr>
          <w:spacing w:val="2"/>
          <w:sz w:val="22"/>
          <w:szCs w:val="22"/>
        </w:rPr>
        <w:t xml:space="preserve">- областной бюджет – </w:t>
      </w:r>
      <w:r w:rsidRPr="00EE7D7E">
        <w:rPr>
          <w:spacing w:val="2"/>
          <w:sz w:val="22"/>
          <w:szCs w:val="22"/>
        </w:rPr>
        <w:t>4320.0</w:t>
      </w:r>
      <w:r w:rsidRPr="00BE6E66">
        <w:rPr>
          <w:spacing w:val="2"/>
          <w:sz w:val="22"/>
          <w:szCs w:val="22"/>
        </w:rPr>
        <w:t xml:space="preserve"> тыс.руб.; </w:t>
      </w:r>
    </w:p>
    <w:p w:rsidR="00C70299" w:rsidRPr="00BE6E66" w:rsidRDefault="00C70299" w:rsidP="00B776D1">
      <w:pPr>
        <w:autoSpaceDE w:val="0"/>
        <w:autoSpaceDN w:val="0"/>
        <w:spacing w:line="276" w:lineRule="auto"/>
        <w:ind w:firstLine="539"/>
        <w:rPr>
          <w:spacing w:val="2"/>
          <w:sz w:val="22"/>
          <w:szCs w:val="22"/>
        </w:rPr>
      </w:pPr>
      <w:r w:rsidRPr="00BE6E66">
        <w:rPr>
          <w:spacing w:val="2"/>
          <w:sz w:val="22"/>
          <w:szCs w:val="22"/>
        </w:rPr>
        <w:t xml:space="preserve">- местный бюджет – </w:t>
      </w:r>
      <w:r w:rsidRPr="00EE7D7E">
        <w:rPr>
          <w:spacing w:val="2"/>
          <w:sz w:val="22"/>
          <w:szCs w:val="22"/>
        </w:rPr>
        <w:t>7731.</w:t>
      </w:r>
      <w:r>
        <w:rPr>
          <w:spacing w:val="2"/>
          <w:sz w:val="22"/>
          <w:szCs w:val="22"/>
          <w:lang w:val="en-US"/>
        </w:rPr>
        <w:t>9</w:t>
      </w:r>
      <w:r w:rsidRPr="00BE6E66">
        <w:rPr>
          <w:spacing w:val="2"/>
          <w:sz w:val="22"/>
          <w:szCs w:val="22"/>
        </w:rPr>
        <w:t xml:space="preserve"> тыс.руб. </w:t>
      </w:r>
    </w:p>
    <w:p w:rsidR="00C70299" w:rsidRPr="00BE6E66" w:rsidRDefault="00C70299" w:rsidP="003A5D44">
      <w:pPr>
        <w:rPr>
          <w:sz w:val="22"/>
          <w:szCs w:val="22"/>
        </w:rPr>
      </w:pPr>
      <w:r w:rsidRPr="00BE6E66">
        <w:rPr>
          <w:sz w:val="22"/>
          <w:szCs w:val="22"/>
        </w:rPr>
        <w:t>2.2. в Приложение 2 «Расходы на реализацию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 Красноозерное сельское поселение МО Приозерский муниципальный район Ленинградской области на 2014-2016 годы</w:t>
      </w:r>
      <w:r w:rsidRPr="00613A59">
        <w:rPr>
          <w:sz w:val="22"/>
          <w:szCs w:val="22"/>
        </w:rPr>
        <w:t xml:space="preserve"> </w:t>
      </w:r>
      <w:r w:rsidRPr="00BE6E66">
        <w:rPr>
          <w:sz w:val="22"/>
          <w:szCs w:val="22"/>
          <w:lang w:eastAsia="ar-SA"/>
        </w:rPr>
        <w:t>»</w:t>
      </w:r>
      <w:r w:rsidRPr="00BE6E66">
        <w:rPr>
          <w:sz w:val="22"/>
          <w:szCs w:val="22"/>
        </w:rPr>
        <w:t xml:space="preserve">  и читать в редакции в соответствии с Приложением № 2.</w:t>
      </w:r>
    </w:p>
    <w:p w:rsidR="00C70299" w:rsidRPr="00BE6E66" w:rsidRDefault="00C70299" w:rsidP="003A5D44">
      <w:pPr>
        <w:rPr>
          <w:sz w:val="22"/>
          <w:szCs w:val="22"/>
        </w:rPr>
      </w:pPr>
      <w:r w:rsidRPr="00BE6E66">
        <w:rPr>
          <w:sz w:val="22"/>
          <w:szCs w:val="22"/>
        </w:rPr>
        <w:t>2.3. в Приложение №3  «План реализации муниципальной программы  «Обеспечение устойчивого функционирования и развития коммунальной инфраструктуры и повышение энергоэффективности в муниципальном образовании  Красноозерное сельское поселение МО Приозерский муниципальный район Ленинградской области на 2014-2016 годы</w:t>
      </w:r>
      <w:r w:rsidRPr="00BE6E66">
        <w:rPr>
          <w:sz w:val="22"/>
          <w:szCs w:val="22"/>
          <w:lang w:eastAsia="ar-SA"/>
        </w:rPr>
        <w:t>»</w:t>
      </w:r>
      <w:r w:rsidRPr="00BE6E66">
        <w:rPr>
          <w:sz w:val="22"/>
          <w:szCs w:val="22"/>
        </w:rPr>
        <w:t xml:space="preserve"> и читать в редакции в соответствии с Приложением № 3.</w:t>
      </w:r>
    </w:p>
    <w:p w:rsidR="00C70299" w:rsidRPr="00BE6E66" w:rsidRDefault="00C70299" w:rsidP="00B776D1">
      <w:pPr>
        <w:spacing w:line="276" w:lineRule="auto"/>
        <w:rPr>
          <w:sz w:val="22"/>
          <w:szCs w:val="22"/>
        </w:rPr>
      </w:pPr>
      <w:r w:rsidRPr="00BE6E66">
        <w:rPr>
          <w:sz w:val="22"/>
          <w:szCs w:val="22"/>
        </w:rPr>
        <w:t xml:space="preserve">3. Внести изменения в </w:t>
      </w:r>
      <w:r w:rsidRPr="00BE6E66">
        <w:rPr>
          <w:spacing w:val="-4"/>
          <w:sz w:val="22"/>
          <w:szCs w:val="22"/>
          <w:lang w:eastAsia="ar-SA"/>
        </w:rPr>
        <w:t xml:space="preserve">Паспорт </w:t>
      </w:r>
      <w:r w:rsidRPr="00BE6E66">
        <w:rPr>
          <w:sz w:val="22"/>
          <w:szCs w:val="22"/>
        </w:rPr>
        <w:t xml:space="preserve">муниципальной подпрограммы муниципальной подпрограммы </w:t>
      </w:r>
    </w:p>
    <w:p w:rsidR="00C70299" w:rsidRPr="00BE6E66" w:rsidRDefault="00C70299" w:rsidP="00B776D1">
      <w:pPr>
        <w:spacing w:line="276" w:lineRule="auto"/>
        <w:rPr>
          <w:sz w:val="22"/>
          <w:szCs w:val="22"/>
        </w:rPr>
      </w:pPr>
      <w:r w:rsidRPr="00BE6E66">
        <w:rPr>
          <w:sz w:val="22"/>
          <w:szCs w:val="22"/>
        </w:rPr>
        <w:t xml:space="preserve">«Энергосбережение и повышение энергетической эффективности муниципального образования Красноозерное  сельское поселение» муниципальной программы «Обеспечение устойчивого функционирования и развития коммунальной и инженерной инфраструктуры </w:t>
      </w:r>
    </w:p>
    <w:p w:rsidR="00C70299" w:rsidRPr="00BE6E66" w:rsidRDefault="00C70299" w:rsidP="00B776D1">
      <w:pPr>
        <w:autoSpaceDE w:val="0"/>
        <w:autoSpaceDN w:val="0"/>
        <w:adjustRightInd w:val="0"/>
        <w:spacing w:line="276" w:lineRule="auto"/>
        <w:outlineLvl w:val="1"/>
        <w:rPr>
          <w:bCs/>
          <w:sz w:val="22"/>
          <w:szCs w:val="22"/>
        </w:rPr>
      </w:pPr>
      <w:r w:rsidRPr="00BE6E66">
        <w:rPr>
          <w:sz w:val="22"/>
          <w:szCs w:val="22"/>
        </w:rPr>
        <w:t>и повышение энергоэффективности в муниципальном образовании  Красноозерное сельское поселение МО Приозерский муниципальный район Ленинградской области на 2014-2016 годы», в раздел «объемы бюджетных ассигнований муниципальной подпрограммы» и читать в соответствии с Приложением № 4.</w:t>
      </w:r>
    </w:p>
    <w:p w:rsidR="00C70299" w:rsidRPr="00BE6E66" w:rsidRDefault="00C70299" w:rsidP="00B776D1">
      <w:pPr>
        <w:spacing w:line="276" w:lineRule="auto"/>
        <w:rPr>
          <w:sz w:val="22"/>
          <w:szCs w:val="22"/>
        </w:rPr>
      </w:pPr>
      <w:r w:rsidRPr="00BE6E66">
        <w:rPr>
          <w:sz w:val="22"/>
          <w:szCs w:val="22"/>
        </w:rPr>
        <w:t xml:space="preserve">4. Внести изменения в Паспорт муниципальной подпрограммы муниципальной подпрограммы </w:t>
      </w:r>
    </w:p>
    <w:p w:rsidR="00C70299" w:rsidRPr="00BE6E66" w:rsidRDefault="00C70299" w:rsidP="00B776D1">
      <w:pPr>
        <w:spacing w:line="276" w:lineRule="auto"/>
        <w:rPr>
          <w:sz w:val="22"/>
          <w:szCs w:val="22"/>
        </w:rPr>
      </w:pPr>
      <w:r w:rsidRPr="00BE6E66">
        <w:rPr>
          <w:sz w:val="22"/>
          <w:szCs w:val="22"/>
        </w:rPr>
        <w:t>«Газификация муниципального образования Красноозерное  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в муниципальном образовании  Красноозерное сельское поселение МО Приозерский муниципальный район Ленинградской области на 2014-2016 годы», в раздел «объемы бюджетных ассигнований муниципальной подпрограммы», и читать в соответствии с Приложением № 5.</w:t>
      </w:r>
    </w:p>
    <w:p w:rsidR="00C70299" w:rsidRPr="00613A59" w:rsidRDefault="00C70299" w:rsidP="00B776D1">
      <w:pPr>
        <w:spacing w:line="276" w:lineRule="auto"/>
        <w:rPr>
          <w:sz w:val="22"/>
          <w:szCs w:val="22"/>
        </w:rPr>
      </w:pPr>
      <w:r w:rsidRPr="00BE6E66">
        <w:rPr>
          <w:sz w:val="22"/>
          <w:szCs w:val="22"/>
        </w:rPr>
        <w:t xml:space="preserve">5. Внести изменения в </w:t>
      </w:r>
      <w:r w:rsidRPr="00BE6E66">
        <w:rPr>
          <w:spacing w:val="-4"/>
          <w:sz w:val="22"/>
          <w:szCs w:val="22"/>
          <w:lang w:eastAsia="ar-SA"/>
        </w:rPr>
        <w:t xml:space="preserve">Паспорт </w:t>
      </w:r>
      <w:r w:rsidRPr="00BE6E66">
        <w:rPr>
          <w:sz w:val="22"/>
          <w:szCs w:val="22"/>
        </w:rPr>
        <w:t xml:space="preserve">муниципальной подпрограммы «Водоснабжение и водоотведение муниципального образования Красноозерное 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 Красноозерное сельское поселение МО Приозерский муниципальный район Ленинградской области на 2014-2016 годы», в раздел </w:t>
      </w:r>
      <w:r w:rsidRPr="00613A59">
        <w:rPr>
          <w:bCs/>
          <w:sz w:val="22"/>
          <w:szCs w:val="22"/>
        </w:rPr>
        <w:t xml:space="preserve"> </w:t>
      </w:r>
      <w:r w:rsidRPr="00BE6E66">
        <w:rPr>
          <w:bCs/>
          <w:sz w:val="22"/>
          <w:szCs w:val="22"/>
        </w:rPr>
        <w:t>«</w:t>
      </w:r>
      <w:r w:rsidRPr="00BE6E66">
        <w:rPr>
          <w:sz w:val="22"/>
          <w:szCs w:val="22"/>
        </w:rPr>
        <w:t>объемы бюджетных ассигнований муниципальной подпрограммы</w:t>
      </w:r>
      <w:r w:rsidRPr="00BE6E66">
        <w:rPr>
          <w:bCs/>
          <w:sz w:val="22"/>
          <w:szCs w:val="22"/>
        </w:rPr>
        <w:t xml:space="preserve"> я» </w:t>
      </w:r>
      <w:r w:rsidRPr="00BE6E66">
        <w:rPr>
          <w:sz w:val="22"/>
          <w:szCs w:val="22"/>
        </w:rPr>
        <w:t xml:space="preserve"> и читать в соответствии с Приложением № 6.</w:t>
      </w:r>
    </w:p>
    <w:p w:rsidR="00C70299" w:rsidRPr="004902FC" w:rsidRDefault="00C70299" w:rsidP="00B776D1">
      <w:pPr>
        <w:spacing w:line="276" w:lineRule="auto"/>
        <w:rPr>
          <w:sz w:val="22"/>
          <w:szCs w:val="22"/>
        </w:rPr>
      </w:pPr>
      <w:r w:rsidRPr="004902FC">
        <w:rPr>
          <w:sz w:val="22"/>
          <w:szCs w:val="22"/>
        </w:rPr>
        <w:t xml:space="preserve">6. </w:t>
      </w:r>
      <w:r w:rsidRPr="00BE6E66">
        <w:rPr>
          <w:sz w:val="22"/>
          <w:szCs w:val="22"/>
        </w:rPr>
        <w:t xml:space="preserve">Внести изменения в </w:t>
      </w:r>
      <w:r w:rsidRPr="00BE6E66">
        <w:rPr>
          <w:spacing w:val="-4"/>
          <w:sz w:val="22"/>
          <w:szCs w:val="22"/>
          <w:lang w:eastAsia="ar-SA"/>
        </w:rPr>
        <w:t xml:space="preserve">Паспорт </w:t>
      </w:r>
      <w:r w:rsidRPr="00BE6E66">
        <w:rPr>
          <w:sz w:val="22"/>
          <w:szCs w:val="22"/>
        </w:rPr>
        <w:t>муниципальной подпрограммы «</w:t>
      </w:r>
      <w:r>
        <w:rPr>
          <w:sz w:val="22"/>
          <w:szCs w:val="22"/>
        </w:rPr>
        <w:t xml:space="preserve">Поддержка преобразований в жилищно- коммунальной сфере на территории </w:t>
      </w:r>
      <w:r w:rsidRPr="00BE6E66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 xml:space="preserve"> в целях обеспечения бытового обслуживания населения, отвечающего стандартам качества бытового обслуживания муниципального образования </w:t>
      </w:r>
      <w:r w:rsidRPr="00BE6E66">
        <w:rPr>
          <w:sz w:val="22"/>
          <w:szCs w:val="22"/>
        </w:rPr>
        <w:t xml:space="preserve">Красноозерное 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 Красноозерное сельское поселение МО Приозерский муниципальный район Ленинградской области на 2014-2016 годы», в раздел </w:t>
      </w:r>
      <w:r w:rsidRPr="00613A59">
        <w:rPr>
          <w:bCs/>
          <w:sz w:val="22"/>
          <w:szCs w:val="22"/>
        </w:rPr>
        <w:t xml:space="preserve"> </w:t>
      </w:r>
      <w:r w:rsidRPr="00BE6E66">
        <w:rPr>
          <w:bCs/>
          <w:sz w:val="22"/>
          <w:szCs w:val="22"/>
        </w:rPr>
        <w:t>«</w:t>
      </w:r>
      <w:r w:rsidRPr="00BE6E66">
        <w:rPr>
          <w:sz w:val="22"/>
          <w:szCs w:val="22"/>
        </w:rPr>
        <w:t>объемы бюджетных ассигнований муниципальной подпрограммы</w:t>
      </w:r>
      <w:r w:rsidRPr="00BE6E66">
        <w:rPr>
          <w:bCs/>
          <w:sz w:val="22"/>
          <w:szCs w:val="22"/>
        </w:rPr>
        <w:t xml:space="preserve"> я» </w:t>
      </w:r>
      <w:r w:rsidRPr="00BE6E66">
        <w:rPr>
          <w:sz w:val="22"/>
          <w:szCs w:val="22"/>
        </w:rPr>
        <w:t xml:space="preserve"> и читать в соответствии с Приложением № </w:t>
      </w:r>
      <w:r w:rsidRPr="004902FC">
        <w:rPr>
          <w:sz w:val="22"/>
          <w:szCs w:val="22"/>
        </w:rPr>
        <w:t>7</w:t>
      </w:r>
    </w:p>
    <w:p w:rsidR="00C70299" w:rsidRPr="00BE6E66" w:rsidRDefault="00C70299" w:rsidP="00B776D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E6E66">
        <w:rPr>
          <w:sz w:val="22"/>
          <w:szCs w:val="22"/>
        </w:rPr>
        <w:t xml:space="preserve">7. Настоящее постановление подлежит опубликованию в средствах массовой информации и на сайте администрации муниципального образования </w:t>
      </w:r>
      <w:r>
        <w:rPr>
          <w:sz w:val="22"/>
          <w:szCs w:val="22"/>
        </w:rPr>
        <w:t xml:space="preserve">Красноозерное </w:t>
      </w:r>
      <w:r w:rsidRPr="00BE6E66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C70299" w:rsidRPr="00BE6E66" w:rsidRDefault="00C70299" w:rsidP="00B776D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E6E66">
        <w:rPr>
          <w:sz w:val="22"/>
          <w:szCs w:val="22"/>
        </w:rPr>
        <w:t xml:space="preserve">8. Контроль за исполнением настоящего </w:t>
      </w:r>
      <w:r>
        <w:rPr>
          <w:sz w:val="22"/>
          <w:szCs w:val="22"/>
        </w:rPr>
        <w:t>постановления</w:t>
      </w:r>
      <w:r>
        <w:t xml:space="preserve"> </w:t>
      </w:r>
      <w:r w:rsidRPr="00BE6E66">
        <w:rPr>
          <w:sz w:val="22"/>
          <w:szCs w:val="22"/>
        </w:rPr>
        <w:t>оставляю за собой.</w:t>
      </w:r>
    </w:p>
    <w:p w:rsidR="00C70299" w:rsidRPr="00BE6E66" w:rsidRDefault="00C70299" w:rsidP="00FD2F8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C70299" w:rsidRPr="00BE6E66" w:rsidRDefault="00C70299" w:rsidP="00FD2F8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  <w:r w:rsidRPr="00BE6E66">
        <w:rPr>
          <w:sz w:val="22"/>
          <w:szCs w:val="22"/>
          <w:lang w:eastAsia="ar-SA"/>
        </w:rPr>
        <w:t>Глава администрации                        Ю.Б.Заремский</w:t>
      </w:r>
    </w:p>
    <w:p w:rsidR="00C70299" w:rsidRPr="00BE6E66" w:rsidRDefault="00C70299" w:rsidP="007931A3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  <w:r w:rsidRPr="00BE6E66">
        <w:rPr>
          <w:sz w:val="22"/>
          <w:szCs w:val="22"/>
          <w:lang w:eastAsia="ar-SA"/>
        </w:rPr>
        <w:t xml:space="preserve"> </w:t>
      </w: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  <w:r w:rsidRPr="00BE6E66">
        <w:rPr>
          <w:sz w:val="22"/>
          <w:szCs w:val="22"/>
          <w:lang w:eastAsia="ar-SA"/>
        </w:rPr>
        <w:t>Разослано: дело-2, Прокуратура.-1, отд. ЖКХ- 1</w:t>
      </w: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  <w:r w:rsidRPr="00BE6E66">
        <w:rPr>
          <w:b/>
          <w:spacing w:val="-4"/>
          <w:sz w:val="22"/>
          <w:szCs w:val="22"/>
          <w:lang w:eastAsia="ar-SA"/>
        </w:rPr>
        <w:t>МУНИЦИПАЛЬНАЯ ПРОГРАММА</w:t>
      </w: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sz w:val="22"/>
          <w:szCs w:val="22"/>
          <w:lang w:eastAsia="ar-SA"/>
        </w:rPr>
      </w:pPr>
      <w:r w:rsidRPr="00BE6E66">
        <w:rPr>
          <w:spacing w:val="-4"/>
          <w:sz w:val="22"/>
          <w:szCs w:val="22"/>
          <w:lang w:eastAsia="ar-SA"/>
        </w:rPr>
        <w:t>«ОБЕСПЕЧЕНИЕ УСТОЙЧИВОГО ФУНКЦИОНИРОВАНИЯ И РАЗВИТИЯ КОММУНАЛЬНОЙ И ИНЖЕНЕРНОЙ ИНФРАСТРУКТУРЫ И ПОВЫШЕНИЕ ЭНЕРГОЭФФЕКТИВНОСТИ В   МУНИЦИПАЛЬНОМ ОБРАЗОВАНИИ КРАСНООЗЕРНОЕ СЕЛЬСКОЕ ПОСЕЛЕНИЕ МУНИЦИПАЛЬНОГО ОБРАЗОВАНИЯ ПРИОЗЕРСКИЙ МУНИЦИПАЛЬНЫЙ РАЙОН ЛЕНИНГРАДСКОЙ ОБЛАСТИ НА 2014 -2016  ГОДЫ»</w:t>
      </w: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2"/>
          <w:szCs w:val="22"/>
          <w:lang w:eastAsia="ar-SA"/>
        </w:rPr>
      </w:pPr>
      <w:r w:rsidRPr="00BE6E66">
        <w:rPr>
          <w:spacing w:val="-4"/>
          <w:sz w:val="22"/>
          <w:szCs w:val="22"/>
          <w:lang w:eastAsia="ar-SA"/>
        </w:rPr>
        <w:t xml:space="preserve">Ответственный исполнитель программы: </w:t>
      </w: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2"/>
          <w:szCs w:val="22"/>
          <w:lang w:eastAsia="ar-SA"/>
        </w:rPr>
      </w:pPr>
      <w:r w:rsidRPr="00BE6E66">
        <w:rPr>
          <w:spacing w:val="-4"/>
          <w:sz w:val="22"/>
          <w:szCs w:val="22"/>
          <w:lang w:eastAsia="ar-SA"/>
        </w:rPr>
        <w:t>Заместитель главы администрации: Мишекина Светлана Ивановна</w:t>
      </w: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2"/>
          <w:szCs w:val="22"/>
          <w:lang w:eastAsia="ar-SA"/>
        </w:rPr>
      </w:pPr>
      <w:r w:rsidRPr="00BE6E66">
        <w:rPr>
          <w:spacing w:val="-4"/>
          <w:sz w:val="22"/>
          <w:szCs w:val="22"/>
          <w:lang w:eastAsia="ar-SA"/>
        </w:rPr>
        <w:t>тел. 67-416</w:t>
      </w: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2"/>
          <w:szCs w:val="22"/>
          <w:lang w:eastAsia="ar-SA"/>
        </w:rPr>
      </w:pPr>
      <w:r w:rsidRPr="00BE6E66">
        <w:rPr>
          <w:spacing w:val="-4"/>
          <w:sz w:val="22"/>
          <w:szCs w:val="22"/>
          <w:lang w:eastAsia="ar-SA"/>
        </w:rPr>
        <w:t>Подпись_______________________</w:t>
      </w: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2"/>
          <w:szCs w:val="22"/>
          <w:lang w:eastAsia="ar-SA"/>
        </w:rPr>
      </w:pPr>
      <w:r w:rsidRPr="00BE6E66">
        <w:rPr>
          <w:spacing w:val="-4"/>
          <w:sz w:val="22"/>
          <w:szCs w:val="22"/>
          <w:lang w:eastAsia="ar-SA"/>
        </w:rPr>
        <w:t>Ответственный за разработку муниципальной программы:</w:t>
      </w: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2"/>
          <w:szCs w:val="22"/>
          <w:lang w:eastAsia="ar-SA"/>
        </w:rPr>
      </w:pPr>
      <w:r w:rsidRPr="00BE6E66">
        <w:rPr>
          <w:spacing w:val="-4"/>
          <w:sz w:val="22"/>
          <w:szCs w:val="22"/>
          <w:lang w:eastAsia="ar-SA"/>
        </w:rPr>
        <w:t>Начальник сектора экономики и финансов:  Смирнова Нина Геннадьевна</w:t>
      </w: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2"/>
          <w:szCs w:val="22"/>
          <w:lang w:eastAsia="ar-SA"/>
        </w:rPr>
      </w:pPr>
      <w:r w:rsidRPr="00BE6E66">
        <w:rPr>
          <w:spacing w:val="-4"/>
          <w:sz w:val="22"/>
          <w:szCs w:val="22"/>
          <w:lang w:eastAsia="ar-SA"/>
        </w:rPr>
        <w:t>тел. 67-525</w:t>
      </w: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2"/>
          <w:szCs w:val="22"/>
          <w:lang w:eastAsia="ar-SA"/>
        </w:rPr>
      </w:pPr>
      <w:r w:rsidRPr="00BE6E66">
        <w:rPr>
          <w:spacing w:val="-4"/>
          <w:sz w:val="22"/>
          <w:szCs w:val="22"/>
          <w:lang w:eastAsia="ar-SA"/>
        </w:rPr>
        <w:t>Подпись_______________________</w:t>
      </w: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  <w:lang w:eastAsia="ar-SA"/>
        </w:rPr>
      </w:pPr>
    </w:p>
    <w:p w:rsidR="00C70299" w:rsidRDefault="00C70299" w:rsidP="00FD2F86">
      <w:pPr>
        <w:suppressAutoHyphens/>
        <w:rPr>
          <w:sz w:val="22"/>
          <w:szCs w:val="22"/>
          <w:lang w:val="en-US" w:eastAsia="ar-SA"/>
        </w:rPr>
      </w:pPr>
    </w:p>
    <w:p w:rsidR="00C70299" w:rsidRDefault="00C70299" w:rsidP="00FD2F86">
      <w:pPr>
        <w:suppressAutoHyphens/>
        <w:rPr>
          <w:sz w:val="22"/>
          <w:szCs w:val="22"/>
          <w:lang w:val="en-US" w:eastAsia="ar-SA"/>
        </w:rPr>
      </w:pPr>
    </w:p>
    <w:p w:rsidR="00C70299" w:rsidRDefault="00C70299" w:rsidP="00FD2F86">
      <w:pPr>
        <w:suppressAutoHyphens/>
        <w:rPr>
          <w:sz w:val="22"/>
          <w:szCs w:val="22"/>
          <w:lang w:val="en-US" w:eastAsia="ar-SA"/>
        </w:rPr>
      </w:pPr>
    </w:p>
    <w:p w:rsidR="00C70299" w:rsidRDefault="00C70299" w:rsidP="00FD2F86">
      <w:pPr>
        <w:suppressAutoHyphens/>
        <w:rPr>
          <w:sz w:val="22"/>
          <w:szCs w:val="22"/>
          <w:lang w:val="en-US" w:eastAsia="ar-SA"/>
        </w:rPr>
      </w:pPr>
    </w:p>
    <w:p w:rsidR="00C70299" w:rsidRDefault="00C70299" w:rsidP="00FD2F86">
      <w:pPr>
        <w:suppressAutoHyphens/>
        <w:rPr>
          <w:sz w:val="22"/>
          <w:szCs w:val="22"/>
          <w:lang w:val="en-US" w:eastAsia="ar-SA"/>
        </w:rPr>
      </w:pPr>
    </w:p>
    <w:p w:rsidR="00C70299" w:rsidRPr="004902FC" w:rsidRDefault="00C70299" w:rsidP="00FD2F86">
      <w:pPr>
        <w:suppressAutoHyphens/>
        <w:rPr>
          <w:sz w:val="22"/>
          <w:szCs w:val="22"/>
          <w:lang w:val="en-US" w:eastAsia="ar-SA"/>
        </w:rPr>
      </w:pPr>
    </w:p>
    <w:p w:rsidR="00C70299" w:rsidRPr="00BE6E66" w:rsidRDefault="00C70299" w:rsidP="00FD2F86">
      <w:pPr>
        <w:suppressAutoHyphens/>
        <w:rPr>
          <w:sz w:val="22"/>
          <w:szCs w:val="22"/>
        </w:rPr>
      </w:pPr>
    </w:p>
    <w:p w:rsidR="00C70299" w:rsidRPr="00BE6E66" w:rsidRDefault="00C70299" w:rsidP="005E56E0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Приложение № 1</w:t>
      </w:r>
    </w:p>
    <w:p w:rsidR="00C70299" w:rsidRPr="00BE6E66" w:rsidRDefault="00C70299" w:rsidP="005E56E0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к Постановлению администрации</w:t>
      </w:r>
    </w:p>
    <w:p w:rsidR="00C70299" w:rsidRPr="00BE6E66" w:rsidRDefault="00C70299" w:rsidP="005E56E0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МО Красноозерное сельское поселение</w:t>
      </w:r>
    </w:p>
    <w:p w:rsidR="00C70299" w:rsidRPr="00BE6E66" w:rsidRDefault="00C70299" w:rsidP="005E56E0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МО Приозерский муниципальный район</w:t>
      </w:r>
    </w:p>
    <w:p w:rsidR="00C70299" w:rsidRPr="00BE6E66" w:rsidRDefault="00C70299" w:rsidP="005E56E0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Ленинградской области</w:t>
      </w:r>
    </w:p>
    <w:p w:rsidR="00C70299" w:rsidRPr="00BE6E66" w:rsidRDefault="00C70299" w:rsidP="005257E6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lang w:val="en-US"/>
        </w:rPr>
        <w:t>02</w:t>
      </w:r>
      <w:r w:rsidRPr="00BE6E66">
        <w:rPr>
          <w:rFonts w:ascii="Times New Roman" w:hAnsi="Times New Roman"/>
        </w:rPr>
        <w:t xml:space="preserve"> .02.2016г. №</w:t>
      </w:r>
      <w:r>
        <w:rPr>
          <w:rFonts w:ascii="Times New Roman" w:hAnsi="Times New Roman"/>
          <w:lang w:val="en-US"/>
        </w:rPr>
        <w:t>14</w:t>
      </w:r>
      <w:r w:rsidRPr="00BE6E66">
        <w:rPr>
          <w:rFonts w:ascii="Times New Roman" w:hAnsi="Times New Roman"/>
        </w:rPr>
        <w:t xml:space="preserve"> </w:t>
      </w:r>
    </w:p>
    <w:p w:rsidR="00C70299" w:rsidRPr="00BE6E66" w:rsidRDefault="00C70299" w:rsidP="005257E6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 xml:space="preserve"> </w:t>
      </w: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  <w:r w:rsidRPr="00BE6E66">
        <w:rPr>
          <w:b/>
          <w:spacing w:val="-4"/>
          <w:sz w:val="22"/>
          <w:szCs w:val="22"/>
          <w:lang w:eastAsia="ar-SA"/>
        </w:rPr>
        <w:t>ПАСПОРТ</w:t>
      </w:r>
    </w:p>
    <w:p w:rsidR="00C70299" w:rsidRPr="00BE6E66" w:rsidRDefault="00C70299" w:rsidP="00F46BC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>муниципальной программы</w:t>
      </w:r>
    </w:p>
    <w:p w:rsidR="00C70299" w:rsidRPr="00BE6E66" w:rsidRDefault="00C70299" w:rsidP="00BB4D2D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 xml:space="preserve">«Обеспечение устойчивого функционирования и развития </w:t>
      </w:r>
    </w:p>
    <w:p w:rsidR="00C70299" w:rsidRPr="00BE6E66" w:rsidRDefault="00C70299" w:rsidP="00BB4D2D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 xml:space="preserve">коммунальной и инженерной инфраструктуры и повышение энергоэффективности в муниципальном образовании Красноозерное  сельское поселение МО Приозерский муниципальный район Ленинградской области в 2014-2016 годы» </w:t>
      </w:r>
    </w:p>
    <w:p w:rsidR="00C70299" w:rsidRPr="00BE6E66" w:rsidRDefault="00C70299" w:rsidP="00F46BC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2"/>
          <w:szCs w:val="22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30"/>
        <w:gridCol w:w="6439"/>
      </w:tblGrid>
      <w:tr w:rsidR="00C70299" w:rsidRPr="00BE6E66" w:rsidTr="002854D3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 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</w:t>
            </w:r>
            <w:r w:rsidRPr="00BE6E66">
              <w:rPr>
                <w:sz w:val="22"/>
                <w:szCs w:val="22"/>
              </w:rPr>
              <w:t xml:space="preserve">муниципального образования </w:t>
            </w:r>
            <w:r w:rsidRPr="00BE6E66">
              <w:rPr>
                <w:spacing w:val="2"/>
                <w:sz w:val="22"/>
                <w:szCs w:val="22"/>
              </w:rPr>
              <w:t>Приозерский муниципальный район Ленинградской области на 2014-2016 годы»</w:t>
            </w:r>
          </w:p>
        </w:tc>
      </w:tr>
      <w:tr w:rsidR="00C70299" w:rsidRPr="00BE6E66" w:rsidTr="002854D3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Заместитель главы администрации муниципального образования Красноозерное сельское поселение Мишекина Светлана Ивановна</w:t>
            </w:r>
          </w:p>
        </w:tc>
      </w:tr>
      <w:tr w:rsidR="00C70299" w:rsidRPr="00BE6E66" w:rsidTr="002854D3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Соисполнители </w:t>
            </w:r>
          </w:p>
          <w:p w:rsidR="00C70299" w:rsidRPr="00BE6E66" w:rsidRDefault="00C70299" w:rsidP="002854D3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Не предусмотрены </w:t>
            </w:r>
          </w:p>
        </w:tc>
      </w:tr>
      <w:tr w:rsidR="00C70299" w:rsidRPr="00BE6E66" w:rsidTr="002854D3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Участники </w:t>
            </w:r>
          </w:p>
          <w:p w:rsidR="00C70299" w:rsidRPr="00BE6E66" w:rsidRDefault="00C70299" w:rsidP="002854D3">
            <w:pPr>
              <w:spacing w:before="30"/>
              <w:rPr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C70299" w:rsidRPr="00BE6E66" w:rsidTr="002854D3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Подпрограммы </w:t>
            </w:r>
          </w:p>
          <w:p w:rsidR="00C70299" w:rsidRPr="00BE6E66" w:rsidRDefault="00C70299" w:rsidP="002854D3">
            <w:pPr>
              <w:spacing w:before="3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pStyle w:val="a5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>Энергосбережение и повышение энергетической эффективности муниципального образования Красноозерное сельское поселения.</w:t>
            </w:r>
          </w:p>
          <w:p w:rsidR="00C70299" w:rsidRPr="00BE6E66" w:rsidRDefault="00C70299" w:rsidP="002854D3">
            <w:pPr>
              <w:pStyle w:val="a5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>Газификация муниципального образования Красноозерное сельское поселения.</w:t>
            </w:r>
          </w:p>
          <w:p w:rsidR="00C70299" w:rsidRPr="00BE6E66" w:rsidRDefault="00C70299" w:rsidP="002854D3">
            <w:pPr>
              <w:pStyle w:val="a5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>Водоснабжение и водоотведение муниципального образования Красноозерное сельское поселение.</w:t>
            </w:r>
          </w:p>
          <w:p w:rsidR="00C70299" w:rsidRPr="00BE6E66" w:rsidRDefault="00C70299" w:rsidP="002854D3">
            <w:pPr>
              <w:pStyle w:val="a5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поселение.</w:t>
            </w:r>
          </w:p>
        </w:tc>
      </w:tr>
      <w:tr w:rsidR="00C70299" w:rsidRPr="00BE6E66" w:rsidTr="002854D3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pStyle w:val="a5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>1. Создание комфортных условий жизнедеятельности в сельской местности.</w:t>
            </w:r>
          </w:p>
          <w:p w:rsidR="00C70299" w:rsidRPr="00BE6E66" w:rsidRDefault="00C70299" w:rsidP="002854D3">
            <w:pPr>
              <w:pStyle w:val="a5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>2. Обеспечение населения природным газом.</w:t>
            </w:r>
          </w:p>
          <w:p w:rsidR="00C70299" w:rsidRPr="00BE6E66" w:rsidRDefault="00C70299" w:rsidP="002854D3">
            <w:pPr>
              <w:pStyle w:val="a5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>3. Обеспечение населения муниципального образования чистой водой отвечающей требованиям СНиП.</w:t>
            </w:r>
          </w:p>
          <w:p w:rsidR="00C70299" w:rsidRPr="00BE6E66" w:rsidRDefault="00C70299" w:rsidP="002854D3">
            <w:pPr>
              <w:pStyle w:val="a5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>4. Обеспечение населения качественными бытовыми услугами</w:t>
            </w:r>
          </w:p>
        </w:tc>
      </w:tr>
      <w:tr w:rsidR="00C70299" w:rsidRPr="00BE6E66" w:rsidTr="002854D3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-обеспечить выполнение мероприятий по модернизации систем водоснабжения и водоотведения;</w:t>
            </w:r>
          </w:p>
          <w:p w:rsidR="00C70299" w:rsidRPr="00BE6E66" w:rsidRDefault="00C70299" w:rsidP="002854D3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обеспечение газоснабжение населения МО Красноозерное сельское поселение.</w:t>
            </w:r>
          </w:p>
          <w:p w:rsidR="00C70299" w:rsidRPr="00BE6E66" w:rsidRDefault="00C70299" w:rsidP="002854D3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 -обеспечение экологической безопасности и комфортности проживания граждан.</w:t>
            </w:r>
          </w:p>
        </w:tc>
      </w:tr>
      <w:tr w:rsidR="00C70299" w:rsidRPr="00BE6E66" w:rsidTr="002854D3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Количество погонных метров тепловых  сетей подлежащих ремонту - п.м.</w:t>
            </w:r>
          </w:p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Количество общедомовых счетчиков, подлежащих установке  - ед. </w:t>
            </w:r>
          </w:p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Подготовка технической документации водоподготовки и водоотведения - ед,</w:t>
            </w:r>
          </w:p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Капитальный ремонт артезианских скважины - ед. </w:t>
            </w:r>
          </w:p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Капитальный ремонт газовой котельной –ед.</w:t>
            </w:r>
          </w:p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Капитальный ремонт КНС- ед.</w:t>
            </w:r>
          </w:p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Капитальный ремонт станции обезжелезивания-ед</w:t>
            </w:r>
          </w:p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Строительство газопроводов - ед. </w:t>
            </w:r>
          </w:p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Субсидия юридическому лицу оказывающему жилищно-коммунальные услуги - ед. </w:t>
            </w:r>
          </w:p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Ремонт бани - ед. </w:t>
            </w:r>
          </w:p>
        </w:tc>
      </w:tr>
      <w:tr w:rsidR="00C70299" w:rsidRPr="00BE6E66" w:rsidTr="002854D3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Этапы и сроки реализации 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 Один этап 2014-2016 год</w:t>
            </w:r>
          </w:p>
        </w:tc>
      </w:tr>
      <w:tr w:rsidR="00C70299" w:rsidRPr="00BE6E66" w:rsidTr="002854D3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Объемы бюджетных ассигнований муниципальной программы</w:t>
            </w:r>
            <w:r w:rsidRPr="00BE6E66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suppressAutoHyphens/>
              <w:spacing w:before="280"/>
              <w:rPr>
                <w:sz w:val="22"/>
                <w:szCs w:val="22"/>
                <w:lang w:eastAsia="ar-SA"/>
              </w:rPr>
            </w:pPr>
            <w:r w:rsidRPr="00BE6E66">
              <w:rPr>
                <w:sz w:val="22"/>
                <w:szCs w:val="22"/>
                <w:lang w:eastAsia="ar-SA"/>
              </w:rPr>
              <w:t>Общий объем ресурсного обеспечения реализации муниципальной программы составляет: 12051,9 тыс.рублей</w:t>
            </w:r>
          </w:p>
          <w:p w:rsidR="00C70299" w:rsidRPr="00BE6E66" w:rsidRDefault="00C70299" w:rsidP="002854D3">
            <w:pPr>
              <w:suppressAutoHyphens/>
              <w:spacing w:before="280"/>
              <w:rPr>
                <w:sz w:val="22"/>
                <w:szCs w:val="22"/>
                <w:lang w:eastAsia="ar-SA"/>
              </w:rPr>
            </w:pPr>
            <w:r w:rsidRPr="00BE6E66">
              <w:rPr>
                <w:sz w:val="22"/>
                <w:szCs w:val="22"/>
                <w:lang w:eastAsia="ar-SA"/>
              </w:rPr>
              <w:t>2014 год – 4160,0 тыс.рублей</w:t>
            </w:r>
          </w:p>
          <w:p w:rsidR="00C70299" w:rsidRPr="00BE6E66" w:rsidRDefault="00C70299" w:rsidP="002854D3">
            <w:pPr>
              <w:suppressAutoHyphens/>
              <w:spacing w:before="280"/>
              <w:rPr>
                <w:sz w:val="22"/>
                <w:szCs w:val="22"/>
                <w:lang w:eastAsia="ar-SA"/>
              </w:rPr>
            </w:pPr>
            <w:r w:rsidRPr="00BE6E66">
              <w:rPr>
                <w:sz w:val="22"/>
                <w:szCs w:val="22"/>
                <w:lang w:eastAsia="ar-SA"/>
              </w:rPr>
              <w:t xml:space="preserve">2015 год- 6351,9 тыс.рублей в том числе: </w:t>
            </w:r>
          </w:p>
          <w:p w:rsidR="00C70299" w:rsidRPr="00BE6E66" w:rsidRDefault="00C70299" w:rsidP="002854D3">
            <w:pPr>
              <w:suppressAutoHyphens/>
              <w:spacing w:before="280"/>
              <w:rPr>
                <w:sz w:val="22"/>
                <w:szCs w:val="22"/>
                <w:lang w:eastAsia="ar-SA"/>
              </w:rPr>
            </w:pPr>
            <w:r w:rsidRPr="00BE6E66">
              <w:rPr>
                <w:sz w:val="22"/>
                <w:szCs w:val="22"/>
                <w:lang w:eastAsia="ar-SA"/>
              </w:rPr>
              <w:t>- местный бюджет – 2031,9 тыс. рублей</w:t>
            </w:r>
          </w:p>
          <w:p w:rsidR="00C70299" w:rsidRPr="00BE6E66" w:rsidRDefault="00C70299" w:rsidP="002854D3">
            <w:pPr>
              <w:suppressAutoHyphens/>
              <w:spacing w:before="280"/>
              <w:rPr>
                <w:sz w:val="22"/>
                <w:szCs w:val="22"/>
                <w:lang w:eastAsia="ar-SA"/>
              </w:rPr>
            </w:pPr>
            <w:r w:rsidRPr="00BE6E66">
              <w:rPr>
                <w:sz w:val="22"/>
                <w:szCs w:val="22"/>
                <w:lang w:eastAsia="ar-SA"/>
              </w:rPr>
              <w:t>-областной бюджет – 4320,0 тыс. рублей</w:t>
            </w:r>
          </w:p>
          <w:p w:rsidR="00C70299" w:rsidRPr="00BE6E66" w:rsidRDefault="00C70299" w:rsidP="002854D3">
            <w:pPr>
              <w:suppressAutoHyphens/>
              <w:spacing w:before="280"/>
              <w:rPr>
                <w:sz w:val="22"/>
                <w:szCs w:val="22"/>
                <w:lang w:eastAsia="ar-SA"/>
              </w:rPr>
            </w:pPr>
            <w:r w:rsidRPr="00BE6E66">
              <w:rPr>
                <w:sz w:val="22"/>
                <w:szCs w:val="22"/>
                <w:lang w:eastAsia="ar-SA"/>
              </w:rPr>
              <w:t>2016 год -1540,0 тыс.рублей</w:t>
            </w:r>
          </w:p>
        </w:tc>
      </w:tr>
      <w:tr w:rsidR="00C70299" w:rsidRPr="00BE6E66" w:rsidTr="002854D3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Ожидаемые результаты реализации муниципальной программы</w:t>
            </w:r>
            <w:r w:rsidRPr="00BE6E66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Реализация программы позволит: </w:t>
            </w:r>
          </w:p>
          <w:p w:rsidR="00C70299" w:rsidRPr="00BE6E66" w:rsidRDefault="00C70299" w:rsidP="002854D3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- обеспечить выполнение мероприятий по модернизации систем водоснабжения и водоотведения;</w:t>
            </w:r>
          </w:p>
          <w:p w:rsidR="00C70299" w:rsidRPr="00BE6E66" w:rsidRDefault="00C70299" w:rsidP="002854D3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- обеспечить бесперебойное водоснабжение высокого качества в достаточном количестве;</w:t>
            </w:r>
          </w:p>
          <w:p w:rsidR="00C70299" w:rsidRPr="00BE6E66" w:rsidRDefault="00C70299" w:rsidP="002854D3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- обеспечение газоснабжение населения МО Красноозерное сельское поселение.</w:t>
            </w:r>
          </w:p>
          <w:p w:rsidR="00C70299" w:rsidRPr="00BE6E66" w:rsidRDefault="00C70299" w:rsidP="002854D3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 -обеспечение экологической безопасности и комфортности проживания граждан.</w:t>
            </w:r>
          </w:p>
          <w:p w:rsidR="00C70299" w:rsidRPr="00BE6E66" w:rsidRDefault="00C70299" w:rsidP="002854D3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>-устранение причин возникновения аварийных ситуаций, угрожающих жизнедеятельности человека,</w:t>
            </w:r>
          </w:p>
          <w:p w:rsidR="00C70299" w:rsidRPr="00BE6E66" w:rsidRDefault="00C70299" w:rsidP="002854D3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>-снижение уровня потерь питьевой воды;</w:t>
            </w:r>
          </w:p>
          <w:p w:rsidR="00C70299" w:rsidRPr="00BE6E66" w:rsidRDefault="00C70299" w:rsidP="002854D3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населения в сельском поселении.</w:t>
            </w:r>
          </w:p>
        </w:tc>
      </w:tr>
      <w:tr w:rsidR="00C70299" w:rsidRPr="00BE6E66" w:rsidTr="002854D3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>К окончанию реализации Программы планируется:</w:t>
            </w:r>
          </w:p>
          <w:p w:rsidR="00C70299" w:rsidRPr="00BE6E66" w:rsidRDefault="00C70299" w:rsidP="002854D3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>1. Обеспечение населения муниципального образования чистой водой и очистку сточных вод. отвечающей требованиям СНиП.</w:t>
            </w:r>
          </w:p>
          <w:p w:rsidR="00C70299" w:rsidRPr="00BE6E66" w:rsidRDefault="00C70299" w:rsidP="002854D3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>2.  Обеспечит бесперебойную подачу тепловой энергии в жилые дома.</w:t>
            </w:r>
          </w:p>
          <w:p w:rsidR="00C70299" w:rsidRPr="00BE6E66" w:rsidRDefault="00C70299" w:rsidP="002854D3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>3. Обеспечить качественными бытовыми услугами</w:t>
            </w:r>
          </w:p>
          <w:p w:rsidR="00C70299" w:rsidRPr="00BE6E66" w:rsidRDefault="00C70299" w:rsidP="002854D3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>4. Газификация населенных пунктов муниципального образования</w:t>
            </w:r>
          </w:p>
        </w:tc>
      </w:tr>
      <w:tr w:rsidR="00C70299" w:rsidRPr="00BE6E66" w:rsidTr="002854D3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2854D3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C70299" w:rsidRPr="00BE6E66" w:rsidRDefault="00C70299" w:rsidP="002854D3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>- Устав муниципального образования Красноозерное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4902FC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C70299" w:rsidRPr="00613A59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D2F86">
      <w:pPr>
        <w:pStyle w:val="a4"/>
        <w:jc w:val="right"/>
        <w:rPr>
          <w:rFonts w:ascii="Times New Roman" w:hAnsi="Times New Roman"/>
        </w:rPr>
      </w:pPr>
    </w:p>
    <w:p w:rsidR="00C70299" w:rsidRPr="00BE6E66" w:rsidRDefault="00C70299" w:rsidP="00FD2F86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Приложение № 2</w:t>
      </w:r>
    </w:p>
    <w:p w:rsidR="00C70299" w:rsidRPr="00BE6E66" w:rsidRDefault="00C70299" w:rsidP="00FD2F86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к Постановлению администрации</w:t>
      </w:r>
    </w:p>
    <w:p w:rsidR="00C70299" w:rsidRPr="00BE6E66" w:rsidRDefault="00C70299" w:rsidP="00FD2F86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МО Красноозерное  сельское поселение</w:t>
      </w:r>
    </w:p>
    <w:p w:rsidR="00C70299" w:rsidRPr="00BE6E66" w:rsidRDefault="00C70299" w:rsidP="00FD2F86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МО Приозерский муниципальный район</w:t>
      </w:r>
    </w:p>
    <w:p w:rsidR="00C70299" w:rsidRPr="00BE6E66" w:rsidRDefault="00C70299" w:rsidP="00FD2F86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Ленинградской области</w:t>
      </w:r>
    </w:p>
    <w:p w:rsidR="00C70299" w:rsidRPr="00613A59" w:rsidRDefault="00C70299" w:rsidP="00FD2F86">
      <w:pPr>
        <w:pStyle w:val="a4"/>
        <w:jc w:val="right"/>
        <w:rPr>
          <w:rFonts w:ascii="Times New Roman" w:hAnsi="Times New Roman"/>
          <w:lang w:val="en-US"/>
        </w:rPr>
      </w:pPr>
      <w:r w:rsidRPr="00BE6E66">
        <w:rPr>
          <w:rFonts w:ascii="Times New Roman" w:hAnsi="Times New Roman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lang w:val="en-US"/>
        </w:rPr>
        <w:t>0</w:t>
      </w:r>
      <w:r w:rsidRPr="00BE6E66">
        <w:rPr>
          <w:rFonts w:ascii="Times New Roman" w:hAnsi="Times New Roman"/>
        </w:rPr>
        <w:t>2.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lang w:val="en-US"/>
        </w:rPr>
        <w:t>2</w:t>
      </w:r>
      <w:r w:rsidRPr="00BE6E66">
        <w:rPr>
          <w:rFonts w:ascii="Times New Roman" w:hAnsi="Times New Roman"/>
        </w:rPr>
        <w:t xml:space="preserve">.2016г. № </w:t>
      </w:r>
      <w:r>
        <w:rPr>
          <w:rFonts w:ascii="Times New Roman" w:hAnsi="Times New Roman"/>
          <w:lang w:val="en-US"/>
        </w:rPr>
        <w:t>14</w:t>
      </w:r>
    </w:p>
    <w:p w:rsidR="00C70299" w:rsidRPr="00BE6E66" w:rsidRDefault="00C70299" w:rsidP="00FD2F86">
      <w:pPr>
        <w:pStyle w:val="a4"/>
        <w:jc w:val="right"/>
        <w:rPr>
          <w:rFonts w:ascii="Times New Roman" w:hAnsi="Times New Roman"/>
        </w:rPr>
      </w:pPr>
    </w:p>
    <w:p w:rsidR="00C70299" w:rsidRPr="00BE6E66" w:rsidRDefault="00C70299" w:rsidP="00332C1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 xml:space="preserve">Расходы </w:t>
      </w:r>
    </w:p>
    <w:p w:rsidR="00C70299" w:rsidRPr="00BE6E66" w:rsidRDefault="00C70299" w:rsidP="00332C1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 xml:space="preserve">на реализацию муниципальной программы </w:t>
      </w:r>
    </w:p>
    <w:p w:rsidR="00C70299" w:rsidRPr="00BE6E66" w:rsidRDefault="00C70299" w:rsidP="00332C1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 xml:space="preserve">«Обеспечение устойчивого функционирования и развития коммунальной </w:t>
      </w:r>
    </w:p>
    <w:p w:rsidR="00C70299" w:rsidRPr="00BE6E66" w:rsidRDefault="00C70299" w:rsidP="00332C1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 xml:space="preserve">и инженерной инфраструктуры и повышение энергоэффективности </w:t>
      </w:r>
    </w:p>
    <w:p w:rsidR="00C70299" w:rsidRPr="00BE6E66" w:rsidRDefault="00C70299" w:rsidP="00332C1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 xml:space="preserve">в муниципальном образовании Красноозерное сельское поселение </w:t>
      </w:r>
    </w:p>
    <w:p w:rsidR="00C70299" w:rsidRPr="00BE6E66" w:rsidRDefault="00C70299" w:rsidP="00332C1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>муниципального образования Приозерский муниципальный район Ленинградской области на 2014-2016 годы</w:t>
      </w:r>
      <w:r w:rsidRPr="00BE6E66">
        <w:rPr>
          <w:b/>
          <w:sz w:val="22"/>
          <w:szCs w:val="22"/>
          <w:lang w:eastAsia="ar-SA"/>
        </w:rPr>
        <w:t>».</w:t>
      </w:r>
      <w:r w:rsidRPr="00BE6E66">
        <w:rPr>
          <w:b/>
          <w:sz w:val="22"/>
          <w:szCs w:val="22"/>
        </w:rPr>
        <w:t xml:space="preserve"> </w:t>
      </w:r>
    </w:p>
    <w:p w:rsidR="00C70299" w:rsidRPr="00BE6E66" w:rsidRDefault="00C70299" w:rsidP="00332C1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 xml:space="preserve"> </w:t>
      </w:r>
    </w:p>
    <w:tbl>
      <w:tblPr>
        <w:tblW w:w="1020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5670"/>
        <w:gridCol w:w="1275"/>
        <w:gridCol w:w="993"/>
        <w:gridCol w:w="850"/>
        <w:gridCol w:w="850"/>
      </w:tblGrid>
      <w:tr w:rsidR="00C70299" w:rsidRPr="00BE6E66" w:rsidTr="002854D3">
        <w:tc>
          <w:tcPr>
            <w:tcW w:w="568" w:type="dxa"/>
            <w:vMerge w:val="restart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5670" w:type="dxa"/>
            <w:vMerge w:val="restart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693" w:type="dxa"/>
            <w:gridSpan w:val="3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70299" w:rsidRPr="00BE6E66" w:rsidTr="002854D3">
        <w:trPr>
          <w:cantSplit/>
          <w:trHeight w:val="1391"/>
        </w:trPr>
        <w:tc>
          <w:tcPr>
            <w:tcW w:w="568" w:type="dxa"/>
            <w:vMerge/>
            <w:vAlign w:val="center"/>
          </w:tcPr>
          <w:p w:rsidR="00C70299" w:rsidRPr="00BE6E66" w:rsidRDefault="00C70299" w:rsidP="002854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Merge/>
            <w:vAlign w:val="center"/>
          </w:tcPr>
          <w:p w:rsidR="00C70299" w:rsidRPr="00BE6E66" w:rsidRDefault="00C70299" w:rsidP="002854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C70299" w:rsidRPr="00BE6E66" w:rsidRDefault="00C70299" w:rsidP="002854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850" w:type="dxa"/>
            <w:textDirection w:val="btLr"/>
            <w:vAlign w:val="center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реализации</w:t>
            </w:r>
          </w:p>
        </w:tc>
        <w:tc>
          <w:tcPr>
            <w:tcW w:w="850" w:type="dxa"/>
            <w:textDirection w:val="btLr"/>
            <w:vAlign w:val="center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 год реализации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38" w:type="dxa"/>
            <w:gridSpan w:val="5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12051,9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4160,0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6351,9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1540,0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4320,0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4320,0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7731,9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4160,0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2031,9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1540,0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38" w:type="dxa"/>
            <w:gridSpan w:val="5"/>
          </w:tcPr>
          <w:p w:rsidR="00C70299" w:rsidRPr="00BE6E66" w:rsidRDefault="00C70299" w:rsidP="002854D3">
            <w:pPr>
              <w:jc w:val="center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ПО ПОДПРОГРАММЕ </w:t>
            </w:r>
          </w:p>
          <w:p w:rsidR="00C70299" w:rsidRPr="00BE6E66" w:rsidRDefault="00C70299" w:rsidP="002854D3">
            <w:pPr>
              <w:jc w:val="center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«Энергосбережение и повышение энергетической эффективности муниципального образования Красноозерное сельское поселения»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3420,4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2350,0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420,4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6</w:t>
            </w: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50,0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3420,4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2350,0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420,4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</w:t>
            </w: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rPr>
          <w:trHeight w:val="313"/>
        </w:trPr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38" w:type="dxa"/>
            <w:gridSpan w:val="5"/>
          </w:tcPr>
          <w:p w:rsidR="00C70299" w:rsidRPr="00BE6E66" w:rsidRDefault="00C70299" w:rsidP="002854D3">
            <w:pPr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 xml:space="preserve">ПО ПОДПРОГРАММЕ </w:t>
            </w:r>
          </w:p>
          <w:p w:rsidR="00C70299" w:rsidRPr="00BE6E66" w:rsidRDefault="00C70299" w:rsidP="002854D3">
            <w:pPr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</w:rPr>
              <w:t>«Газификация муниципального образования Красноозерное сельское поселения»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C70299" w:rsidRPr="00613A59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1762,6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820,0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722,6</w:t>
            </w:r>
          </w:p>
        </w:tc>
        <w:tc>
          <w:tcPr>
            <w:tcW w:w="850" w:type="dxa"/>
          </w:tcPr>
          <w:p w:rsidR="00C70299" w:rsidRPr="00613A59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220.0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1762,6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820,0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722,6</w:t>
            </w:r>
          </w:p>
        </w:tc>
        <w:tc>
          <w:tcPr>
            <w:tcW w:w="850" w:type="dxa"/>
          </w:tcPr>
          <w:p w:rsidR="00C70299" w:rsidRPr="00613A59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220.0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38" w:type="dxa"/>
            <w:gridSpan w:val="5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ПОДПРОГРАММЕ </w:t>
            </w:r>
          </w:p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</w:rPr>
              <w:t>«Водоснабжение и водоотведение муниципального образования Красноозерное сельское поселение»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5660,5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4810,5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250,0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4320,0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4320,0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1340,5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490,5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38" w:type="dxa"/>
            <w:gridSpan w:val="5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</w:rPr>
              <w:t xml:space="preserve">ПО ПОДПРОГРАММЕ </w:t>
            </w:r>
          </w:p>
          <w:p w:rsidR="00C70299" w:rsidRPr="00BE6E66" w:rsidRDefault="00C70299" w:rsidP="0028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«Поддержка преобразований в жилищно-коммунальной сфере</w:t>
            </w:r>
          </w:p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</w:rPr>
              <w:t xml:space="preserve">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поселение» 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1208,4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398,4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420,0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1208,4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398,4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420,0</w:t>
            </w:r>
          </w:p>
        </w:tc>
      </w:tr>
      <w:tr w:rsidR="00C70299" w:rsidRPr="00BE6E66" w:rsidTr="002854D3">
        <w:tc>
          <w:tcPr>
            <w:tcW w:w="56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  <w:sectPr w:rsidR="00C70299" w:rsidRPr="00BE6E66" w:rsidSect="00F46BC8">
          <w:pgSz w:w="11906" w:h="16838"/>
          <w:pgMar w:top="567" w:right="707" w:bottom="284" w:left="1418" w:header="708" w:footer="708" w:gutter="0"/>
          <w:cols w:space="708"/>
          <w:docGrid w:linePitch="360"/>
        </w:sectPr>
      </w:pPr>
    </w:p>
    <w:p w:rsidR="00C70299" w:rsidRPr="00BE6E66" w:rsidRDefault="00C70299" w:rsidP="00FD2F86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Приложение № 3</w:t>
      </w:r>
    </w:p>
    <w:p w:rsidR="00C70299" w:rsidRPr="00BE6E66" w:rsidRDefault="00C70299" w:rsidP="00FD2F86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к Постановлению администрации</w:t>
      </w:r>
    </w:p>
    <w:p w:rsidR="00C70299" w:rsidRPr="00BE6E66" w:rsidRDefault="00C70299" w:rsidP="00FD2F86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МО Красноозерное сельское поселение</w:t>
      </w:r>
    </w:p>
    <w:p w:rsidR="00C70299" w:rsidRPr="00BE6E66" w:rsidRDefault="00C70299" w:rsidP="00FD2F86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МО Приозерский муниципальный район</w:t>
      </w:r>
    </w:p>
    <w:p w:rsidR="00C70299" w:rsidRPr="00BE6E66" w:rsidRDefault="00C70299" w:rsidP="00FD2F86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Ленинградской области</w:t>
      </w:r>
    </w:p>
    <w:p w:rsidR="00C70299" w:rsidRPr="00BE6E66" w:rsidRDefault="00C70299" w:rsidP="002854D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>
        <w:rPr>
          <w:spacing w:val="-4"/>
          <w:sz w:val="22"/>
          <w:szCs w:val="22"/>
          <w:lang w:eastAsia="ar-SA"/>
        </w:rPr>
        <w:t>От 02.02.2016 г №14</w:t>
      </w:r>
    </w:p>
    <w:p w:rsidR="00C70299" w:rsidRPr="00BE6E66" w:rsidRDefault="00C70299" w:rsidP="002854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 xml:space="preserve">План реализации </w:t>
      </w:r>
    </w:p>
    <w:p w:rsidR="00C70299" w:rsidRPr="00BE6E66" w:rsidRDefault="00C70299" w:rsidP="002854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>муниципальной программы</w:t>
      </w:r>
    </w:p>
    <w:p w:rsidR="00C70299" w:rsidRPr="00BE6E66" w:rsidRDefault="00C70299" w:rsidP="002854D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 xml:space="preserve">«Обеспечение устойчивого функционирования и развития коммунальной </w:t>
      </w:r>
    </w:p>
    <w:p w:rsidR="00C70299" w:rsidRPr="00BE6E66" w:rsidRDefault="00C70299" w:rsidP="002854D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 xml:space="preserve">и инженерной инфраструктуры и повышение энергоэффективности </w:t>
      </w:r>
    </w:p>
    <w:p w:rsidR="00C70299" w:rsidRPr="00BE6E66" w:rsidRDefault="00C70299" w:rsidP="002854D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 xml:space="preserve">в муниципальном образовании Красноозерное сельское поселение </w:t>
      </w:r>
    </w:p>
    <w:p w:rsidR="00C70299" w:rsidRPr="00BE6E66" w:rsidRDefault="00C70299" w:rsidP="002854D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>муниципального образования Приозерский муниципальный район Ленинградской области на 2014-2016 годы</w:t>
      </w:r>
      <w:r w:rsidRPr="00BE6E66">
        <w:rPr>
          <w:b/>
          <w:sz w:val="22"/>
          <w:szCs w:val="22"/>
          <w:lang w:eastAsia="ar-SA"/>
        </w:rPr>
        <w:t>».</w:t>
      </w:r>
      <w:r w:rsidRPr="00BE6E66">
        <w:rPr>
          <w:b/>
          <w:sz w:val="22"/>
          <w:szCs w:val="22"/>
        </w:rPr>
        <w:t xml:space="preserve"> </w:t>
      </w:r>
    </w:p>
    <w:p w:rsidR="00C70299" w:rsidRPr="00BE6E66" w:rsidRDefault="00C70299" w:rsidP="002854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 xml:space="preserve"> </w:t>
      </w: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326"/>
        <w:gridCol w:w="2126"/>
        <w:gridCol w:w="1357"/>
        <w:gridCol w:w="1418"/>
        <w:gridCol w:w="2186"/>
        <w:gridCol w:w="1418"/>
        <w:gridCol w:w="1073"/>
        <w:gridCol w:w="912"/>
      </w:tblGrid>
      <w:tr w:rsidR="00C70299" w:rsidRPr="00BE6E66" w:rsidTr="002854D3">
        <w:trPr>
          <w:trHeight w:val="70"/>
        </w:trPr>
        <w:tc>
          <w:tcPr>
            <w:tcW w:w="5326" w:type="dxa"/>
            <w:vMerge w:val="restart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C70299" w:rsidRPr="00BE6E66" w:rsidTr="002854D3">
        <w:trPr>
          <w:trHeight w:val="509"/>
        </w:trPr>
        <w:tc>
          <w:tcPr>
            <w:tcW w:w="5326" w:type="dxa"/>
            <w:vMerge/>
            <w:vAlign w:val="center"/>
          </w:tcPr>
          <w:p w:rsidR="00C70299" w:rsidRPr="00BE6E66" w:rsidRDefault="00C70299" w:rsidP="002854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70299" w:rsidRPr="00BE6E66" w:rsidRDefault="00C70299" w:rsidP="002854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C70299" w:rsidRPr="00BE6E66" w:rsidRDefault="00C70299" w:rsidP="002854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326" w:type="dxa"/>
            <w:vMerge/>
            <w:vAlign w:val="center"/>
          </w:tcPr>
          <w:p w:rsidR="00C70299" w:rsidRPr="00BE6E66" w:rsidRDefault="00C70299" w:rsidP="002854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70299" w:rsidRPr="00BE6E66" w:rsidRDefault="00C70299" w:rsidP="002854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C70299" w:rsidRPr="00BE6E66" w:rsidRDefault="00C70299" w:rsidP="002854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70299" w:rsidRPr="00BE6E66" w:rsidRDefault="00C70299" w:rsidP="002854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C70299" w:rsidRPr="00BE6E66" w:rsidRDefault="00C70299" w:rsidP="002854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</w:t>
            </w:r>
          </w:p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</w:t>
            </w:r>
          </w:p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rPr>
                <w:b/>
                <w:sz w:val="22"/>
                <w:szCs w:val="22"/>
                <w:lang w:eastAsia="en-US"/>
              </w:rPr>
            </w:pPr>
            <w:r w:rsidRPr="00BE6E66">
              <w:rPr>
                <w:b/>
                <w:sz w:val="22"/>
                <w:szCs w:val="22"/>
                <w:lang w:eastAsia="en-US"/>
              </w:rPr>
              <w:t xml:space="preserve">Подпрограмма 1 </w:t>
            </w:r>
            <w:r w:rsidRPr="00BE6E66">
              <w:rPr>
                <w:b/>
                <w:sz w:val="22"/>
                <w:szCs w:val="22"/>
              </w:rPr>
              <w:t>«Энергосбережение и повышение энергетической эффективности муниципального образования Красноозерное сельское поселение»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2350,0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420,4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1.1.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Капитальный ремонт газовой котельной</w:t>
            </w:r>
          </w:p>
          <w:p w:rsidR="00C70299" w:rsidRPr="00BE6E66" w:rsidRDefault="00C70299" w:rsidP="002854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1.2.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Подготовка технической документации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420,4</w:t>
            </w:r>
          </w:p>
        </w:tc>
        <w:tc>
          <w:tcPr>
            <w:tcW w:w="912" w:type="dxa"/>
          </w:tcPr>
          <w:p w:rsidR="00C70299" w:rsidRPr="00BE6E66" w:rsidRDefault="00C70299" w:rsidP="00613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1.3.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Капитальный ремонт артезианской скважины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1.4.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Содержание системы теплоснабжения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1.5.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Капитальный ремонт КНС, станции обезжелезивания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160,3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1.6.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Разработка схем теплоснабжения, водоотведения, водоподготовки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299,7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613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rPr>
                <w:b/>
                <w:sz w:val="22"/>
                <w:szCs w:val="22"/>
                <w:lang w:eastAsia="en-US"/>
              </w:rPr>
            </w:pPr>
            <w:r w:rsidRPr="00BE6E66">
              <w:rPr>
                <w:b/>
                <w:sz w:val="22"/>
                <w:szCs w:val="22"/>
                <w:lang w:eastAsia="en-US"/>
              </w:rPr>
              <w:t xml:space="preserve">Подпрограмма 2 </w:t>
            </w:r>
            <w:r w:rsidRPr="00BE6E66">
              <w:rPr>
                <w:b/>
                <w:sz w:val="22"/>
                <w:szCs w:val="22"/>
              </w:rPr>
              <w:t>«Газификация муниципального образования Красноозерное сельское поселение»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820,0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722,6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220,0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2.1.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Техническое обслуживание газового оборудования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162,3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220,0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2.2.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Подготовка проектной документации 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560,3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rPr>
                <w:b/>
                <w:sz w:val="22"/>
                <w:szCs w:val="22"/>
                <w:lang w:eastAsia="en-US"/>
              </w:rPr>
            </w:pPr>
            <w:r w:rsidRPr="00BE6E66">
              <w:rPr>
                <w:b/>
                <w:sz w:val="22"/>
                <w:szCs w:val="22"/>
                <w:lang w:eastAsia="en-US"/>
              </w:rPr>
              <w:t xml:space="preserve">Подпрограмма 3 </w:t>
            </w:r>
            <w:r w:rsidRPr="00BE6E66">
              <w:rPr>
                <w:b/>
                <w:sz w:val="22"/>
                <w:szCs w:val="22"/>
              </w:rPr>
              <w:t>«Водоснабжение и водоотведение муниципального образования Красноозерное сельское поселение»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4320,0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490,5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3.1.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Замена фильтров на арт скважинах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BE6E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3.2.</w:t>
            </w:r>
          </w:p>
        </w:tc>
        <w:tc>
          <w:tcPr>
            <w:tcW w:w="2126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BE6E6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BE6E66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Капитальный ремонт водопровода в д. Красноозерное по ул. Школьная</w:t>
            </w:r>
          </w:p>
        </w:tc>
        <w:tc>
          <w:tcPr>
            <w:tcW w:w="2126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C70299" w:rsidRPr="00BE6E66" w:rsidRDefault="00C70299" w:rsidP="00BE6E6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BE6E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BE6E6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4320,0</w:t>
            </w:r>
          </w:p>
        </w:tc>
        <w:tc>
          <w:tcPr>
            <w:tcW w:w="912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BE6E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BE6E6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490,5</w:t>
            </w:r>
          </w:p>
        </w:tc>
        <w:tc>
          <w:tcPr>
            <w:tcW w:w="912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BE6E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BE6E6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BE6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E6E66">
              <w:rPr>
                <w:b/>
                <w:sz w:val="22"/>
                <w:szCs w:val="22"/>
                <w:lang w:eastAsia="en-US"/>
              </w:rPr>
              <w:t xml:space="preserve">Подпрограмма 4 </w:t>
            </w:r>
            <w:r w:rsidRPr="00BE6E66">
              <w:rPr>
                <w:b/>
                <w:sz w:val="22"/>
                <w:szCs w:val="22"/>
              </w:rPr>
      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поселение» 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rPr>
          <w:trHeight w:val="298"/>
        </w:trPr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rPr>
          <w:trHeight w:val="298"/>
        </w:trPr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398,4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</w:t>
            </w: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4.1.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330,0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350,0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Мероприятие 4.2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Ремонт бани </w:t>
            </w: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68,4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C70299" w:rsidRPr="00BE6E66" w:rsidTr="002854D3">
        <w:tc>
          <w:tcPr>
            <w:tcW w:w="5326" w:type="dxa"/>
          </w:tcPr>
          <w:p w:rsidR="00C70299" w:rsidRPr="00BE6E66" w:rsidRDefault="00C70299" w:rsidP="002854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70299" w:rsidRPr="00BE6E66" w:rsidRDefault="00C70299" w:rsidP="002854D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70299" w:rsidRPr="00BE6E66" w:rsidRDefault="00C70299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C70299" w:rsidRPr="00BE6E66" w:rsidRDefault="00C70299" w:rsidP="002854D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0299" w:rsidRPr="00BE6E66" w:rsidRDefault="00C70299" w:rsidP="002854D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2854D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2854D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2854D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D9070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  <w:sectPr w:rsidR="00C70299" w:rsidRPr="00BE6E66" w:rsidSect="00E03FA0">
          <w:pgSz w:w="16838" w:h="11906" w:orient="landscape"/>
          <w:pgMar w:top="567" w:right="567" w:bottom="426" w:left="425" w:header="709" w:footer="709" w:gutter="0"/>
          <w:cols w:space="708"/>
          <w:docGrid w:linePitch="360"/>
        </w:sectPr>
      </w:pPr>
    </w:p>
    <w:p w:rsidR="00C70299" w:rsidRPr="00BE6E66" w:rsidRDefault="00C70299" w:rsidP="004679C5">
      <w:pPr>
        <w:pStyle w:val="a4"/>
        <w:jc w:val="right"/>
        <w:rPr>
          <w:rFonts w:ascii="Times New Roman" w:hAnsi="Times New Roman"/>
        </w:rPr>
      </w:pPr>
    </w:p>
    <w:p w:rsidR="00C70299" w:rsidRPr="00BE6E66" w:rsidRDefault="00C70299" w:rsidP="00F8118E">
      <w:pPr>
        <w:pStyle w:val="a4"/>
        <w:jc w:val="right"/>
        <w:rPr>
          <w:rFonts w:ascii="Times New Roman" w:hAnsi="Times New Roman"/>
        </w:rPr>
      </w:pPr>
    </w:p>
    <w:p w:rsidR="00C70299" w:rsidRPr="00BE6E66" w:rsidRDefault="00C70299" w:rsidP="00F8118E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Приложение № 4</w:t>
      </w:r>
    </w:p>
    <w:p w:rsidR="00C70299" w:rsidRPr="00BE6E66" w:rsidRDefault="00C70299" w:rsidP="00F8118E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к Постановлению администрации</w:t>
      </w:r>
    </w:p>
    <w:p w:rsidR="00C70299" w:rsidRPr="00BE6E66" w:rsidRDefault="00C70299" w:rsidP="00F8118E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МО Красноозерное сельское поселение</w:t>
      </w:r>
    </w:p>
    <w:p w:rsidR="00C70299" w:rsidRPr="00BE6E66" w:rsidRDefault="00C70299" w:rsidP="00F8118E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МО Приозерский муниципальный район</w:t>
      </w:r>
    </w:p>
    <w:p w:rsidR="00C70299" w:rsidRPr="00BE6E66" w:rsidRDefault="00C70299" w:rsidP="00F8118E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Ленинградской области</w:t>
      </w:r>
    </w:p>
    <w:p w:rsidR="00C70299" w:rsidRPr="00BE6E66" w:rsidRDefault="00C70299" w:rsidP="00F8118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sz w:val="22"/>
          <w:szCs w:val="22"/>
          <w:lang w:eastAsia="ar-SA"/>
        </w:rPr>
      </w:pPr>
      <w:r w:rsidRPr="00BE6E66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   от 02.02</w:t>
      </w:r>
      <w:r w:rsidRPr="00BE6E66">
        <w:rPr>
          <w:sz w:val="22"/>
          <w:szCs w:val="22"/>
        </w:rPr>
        <w:t xml:space="preserve">.2016г. № </w:t>
      </w:r>
      <w:r>
        <w:rPr>
          <w:sz w:val="22"/>
          <w:szCs w:val="22"/>
        </w:rPr>
        <w:t>14</w:t>
      </w:r>
    </w:p>
    <w:p w:rsidR="00C70299" w:rsidRPr="00BE6E66" w:rsidRDefault="00C70299" w:rsidP="00F8118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sz w:val="22"/>
          <w:szCs w:val="22"/>
          <w:lang w:eastAsia="ar-SA"/>
        </w:rPr>
      </w:pPr>
      <w:r w:rsidRPr="00BE6E66">
        <w:rPr>
          <w:b/>
          <w:spacing w:val="-4"/>
          <w:sz w:val="22"/>
          <w:szCs w:val="22"/>
          <w:lang w:eastAsia="ar-SA"/>
        </w:rPr>
        <w:t>ПАСПОРТ</w:t>
      </w:r>
    </w:p>
    <w:p w:rsidR="00C70299" w:rsidRPr="00BE6E66" w:rsidRDefault="00C70299" w:rsidP="00F8118E">
      <w:pPr>
        <w:jc w:val="center"/>
        <w:rPr>
          <w:sz w:val="22"/>
          <w:szCs w:val="22"/>
        </w:rPr>
      </w:pPr>
      <w:r w:rsidRPr="00BE6E66">
        <w:rPr>
          <w:sz w:val="22"/>
          <w:szCs w:val="22"/>
        </w:rPr>
        <w:t xml:space="preserve">муниципальной подпрограммы </w:t>
      </w:r>
    </w:p>
    <w:p w:rsidR="00C70299" w:rsidRPr="00BE6E66" w:rsidRDefault="00C70299" w:rsidP="00F8118E">
      <w:pPr>
        <w:jc w:val="center"/>
        <w:rPr>
          <w:sz w:val="22"/>
          <w:szCs w:val="22"/>
        </w:rPr>
      </w:pPr>
      <w:r w:rsidRPr="00BE6E66">
        <w:rPr>
          <w:sz w:val="22"/>
          <w:szCs w:val="22"/>
        </w:rPr>
        <w:t>«Энергосбережение и повышение энергетической эффективности муниципального образования Красноозерное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 w:rsidRPr="00BE6E66">
        <w:rPr>
          <w:sz w:val="22"/>
          <w:szCs w:val="22"/>
          <w:lang w:eastAsia="ar-SA"/>
        </w:rPr>
        <w:t>».</w:t>
      </w:r>
      <w:r w:rsidRPr="00BE6E66">
        <w:rPr>
          <w:sz w:val="22"/>
          <w:szCs w:val="22"/>
        </w:rPr>
        <w:t xml:space="preserve"> </w:t>
      </w:r>
    </w:p>
    <w:p w:rsidR="00C70299" w:rsidRPr="00BE6E66" w:rsidRDefault="00C70299" w:rsidP="00F8118E">
      <w:pPr>
        <w:pStyle w:val="Heading5"/>
        <w:rPr>
          <w:rFonts w:ascii="Times New Roman" w:hAnsi="Times New Roman"/>
          <w:sz w:val="22"/>
          <w:szCs w:val="22"/>
        </w:rPr>
      </w:pP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684"/>
        <w:gridCol w:w="6448"/>
      </w:tblGrid>
      <w:tr w:rsidR="00C70299" w:rsidRPr="00BE6E66" w:rsidTr="00DF50A5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Полное наименование</w:t>
            </w:r>
          </w:p>
          <w:p w:rsidR="00C70299" w:rsidRPr="00BE6E66" w:rsidRDefault="00C70299" w:rsidP="00DF50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подпрограммы 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rPr>
                <w:spacing w:val="2"/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«Энергосбережение и повышение энергетической эффективности муниципального образования Красноозерное сельское поселение»</w:t>
            </w:r>
          </w:p>
        </w:tc>
      </w:tr>
      <w:tr w:rsidR="00C70299" w:rsidRPr="00BE6E66" w:rsidTr="00DF50A5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Заместитель главы администрации муниципального образования Красноозерное сельское поселение Мишекина Светлана Ивановна</w:t>
            </w:r>
          </w:p>
        </w:tc>
      </w:tr>
      <w:tr w:rsidR="00C70299" w:rsidRPr="00BE6E66" w:rsidTr="00DF50A5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Соисполнители </w:t>
            </w:r>
          </w:p>
          <w:p w:rsidR="00C70299" w:rsidRPr="00BE6E66" w:rsidRDefault="00C70299" w:rsidP="00DF50A5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муниципальной подпрограммы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Не предусмотрены</w:t>
            </w:r>
          </w:p>
        </w:tc>
      </w:tr>
      <w:tr w:rsidR="00C70299" w:rsidRPr="00BE6E66" w:rsidTr="00DF50A5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Участники </w:t>
            </w:r>
          </w:p>
          <w:p w:rsidR="00C70299" w:rsidRPr="00BE6E66" w:rsidRDefault="00C70299" w:rsidP="00DF50A5">
            <w:pPr>
              <w:spacing w:before="30"/>
              <w:rPr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муниципальной подпрограммы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C70299" w:rsidRPr="00BE6E66" w:rsidTr="00DF50A5">
        <w:trPr>
          <w:trHeight w:val="1157"/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Цели муниципальной подпрограммы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spacing w:line="228" w:lineRule="auto"/>
              <w:ind w:left="51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Повышение энергетической эффективности при производстве, передаче и потреблении энергетических ресурсов в МО Красноозерное сельское поселение, создание условий для перевода экономики и бюджетной сферы муниципального образования на энергосберегающий путь развития</w:t>
            </w:r>
          </w:p>
        </w:tc>
      </w:tr>
      <w:tr w:rsidR="00C70299" w:rsidRPr="00BE6E66" w:rsidTr="00DF50A5">
        <w:trPr>
          <w:trHeight w:val="314"/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pStyle w:val="a5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>Создание оптимальных нормативно-правовых, организационных и экономических условий для реализации стратегии энергоресурсосбережения;</w:t>
            </w:r>
          </w:p>
          <w:p w:rsidR="00C70299" w:rsidRPr="00BE6E66" w:rsidRDefault="00C70299" w:rsidP="00DF50A5">
            <w:pPr>
              <w:pStyle w:val="a5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C70299" w:rsidRPr="00BE6E66" w:rsidRDefault="00C70299" w:rsidP="00DF50A5">
            <w:pPr>
              <w:pStyle w:val="a5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>Оснащение приборами учета используемых энергетических ресурсов</w:t>
            </w:r>
          </w:p>
          <w:p w:rsidR="00C70299" w:rsidRPr="00BE6E66" w:rsidRDefault="00C70299" w:rsidP="00DF50A5">
            <w:pPr>
              <w:pStyle w:val="a5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>Обеспечение учета всего объема потребляемых энергетических ресурсов;</w:t>
            </w:r>
          </w:p>
          <w:p w:rsidR="00C70299" w:rsidRPr="00BE6E66" w:rsidRDefault="00C70299" w:rsidP="00DF50A5">
            <w:pPr>
              <w:pStyle w:val="a5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>Уменьшение потребления энергии и связанных с этим затрат по муниципальным учреждениям в среднем на 15 процентов;</w:t>
            </w:r>
          </w:p>
          <w:p w:rsidR="00C70299" w:rsidRPr="00BE6E66" w:rsidRDefault="00C70299" w:rsidP="00DF50A5">
            <w:pPr>
              <w:pStyle w:val="a5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>Повышение эффективности системы теплоснабжения</w:t>
            </w:r>
          </w:p>
        </w:tc>
      </w:tr>
      <w:tr w:rsidR="00C70299" w:rsidRPr="00BE6E66" w:rsidTr="00DF50A5">
        <w:trPr>
          <w:trHeight w:val="651"/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Разработка схем теплоснабжения –ед.</w:t>
            </w:r>
          </w:p>
          <w:p w:rsidR="00C70299" w:rsidRPr="00BE6E66" w:rsidRDefault="00C70299" w:rsidP="00DF50A5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Разработка схем водоотведения, водоподготовка – ед.</w:t>
            </w:r>
          </w:p>
          <w:p w:rsidR="00C70299" w:rsidRPr="00BE6E66" w:rsidRDefault="00C70299" w:rsidP="00DF50A5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Количество общедомовых счетчиков, подлежащих установке  - ед. </w:t>
            </w:r>
          </w:p>
          <w:p w:rsidR="00C70299" w:rsidRPr="00BE6E66" w:rsidRDefault="00C70299" w:rsidP="00DF50A5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Реконструкция газовой котельной - ед. </w:t>
            </w:r>
          </w:p>
          <w:p w:rsidR="00C70299" w:rsidRPr="00BE6E66" w:rsidRDefault="00C70299" w:rsidP="00DF50A5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Обследование артезианской скважины - ед. </w:t>
            </w:r>
          </w:p>
        </w:tc>
      </w:tr>
      <w:tr w:rsidR="00C70299" w:rsidRPr="00BE6E66" w:rsidTr="00DF50A5">
        <w:trPr>
          <w:trHeight w:val="651"/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 Один этап 2014-2016 год</w:t>
            </w:r>
          </w:p>
        </w:tc>
      </w:tr>
      <w:tr w:rsidR="00C70299" w:rsidRPr="00BE6E66" w:rsidTr="00DF50A5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Объемы бюджетных ассигнований муниципальной подпрограммы</w:t>
            </w:r>
            <w:r w:rsidRPr="00BE6E66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Общий объем бюджетных ассигнований муниципальной подпрограммы составляет </w:t>
            </w:r>
            <w:r>
              <w:rPr>
                <w:spacing w:val="2"/>
                <w:sz w:val="22"/>
                <w:szCs w:val="22"/>
              </w:rPr>
              <w:t>3420,4</w:t>
            </w:r>
            <w:r w:rsidRPr="00BE6E66">
              <w:rPr>
                <w:spacing w:val="2"/>
                <w:sz w:val="22"/>
                <w:szCs w:val="22"/>
              </w:rPr>
              <w:t xml:space="preserve"> тыс. руб., </w:t>
            </w:r>
            <w:r w:rsidRPr="00BE6E66">
              <w:rPr>
                <w:spacing w:val="2"/>
                <w:sz w:val="22"/>
                <w:szCs w:val="22"/>
              </w:rPr>
              <w:br/>
              <w:t>-2014г. - местный бюджет – 2350,0 тыс. руб. </w:t>
            </w:r>
          </w:p>
          <w:p w:rsidR="00C70299" w:rsidRPr="00BE6E66" w:rsidRDefault="00C70299" w:rsidP="00DF50A5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-2015г. – местный бюджет – 420,4 тыс.руб</w:t>
            </w:r>
          </w:p>
          <w:p w:rsidR="00C70299" w:rsidRPr="00BE6E66" w:rsidRDefault="00C70299" w:rsidP="00DF50A5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- 2016 г. – местный бюджет- 6</w:t>
            </w:r>
            <w:r w:rsidRPr="00BE6E66">
              <w:rPr>
                <w:spacing w:val="2"/>
                <w:sz w:val="22"/>
                <w:szCs w:val="22"/>
              </w:rPr>
              <w:t>50,0 тыс.руб..</w:t>
            </w:r>
          </w:p>
        </w:tc>
      </w:tr>
      <w:tr w:rsidR="00C70299" w:rsidRPr="00BE6E66" w:rsidTr="00DF50A5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Ожидаемые результаты реализации муниципальной подпрограммы</w:t>
            </w:r>
            <w:r w:rsidRPr="00BE6E66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numPr>
                <w:ilvl w:val="0"/>
                <w:numId w:val="12"/>
              </w:numPr>
              <w:tabs>
                <w:tab w:val="left" w:pos="344"/>
              </w:tabs>
              <w:ind w:left="60" w:hanging="6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Полный переход на приборный учет при расчетах в жилых благоустроенных многоквартирных домах с организациями коммунального комплекса;</w:t>
            </w:r>
          </w:p>
          <w:p w:rsidR="00C70299" w:rsidRPr="00BE6E66" w:rsidRDefault="00C70299" w:rsidP="00DF50A5">
            <w:pPr>
              <w:numPr>
                <w:ilvl w:val="0"/>
                <w:numId w:val="12"/>
              </w:numPr>
              <w:tabs>
                <w:tab w:val="left" w:pos="344"/>
              </w:tabs>
              <w:ind w:left="60" w:hanging="6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Сокращение расходов тепловой и электрической энергии в муниципальных учреждениях;</w:t>
            </w:r>
          </w:p>
          <w:p w:rsidR="00C70299" w:rsidRPr="00BE6E66" w:rsidRDefault="00C70299" w:rsidP="00DF50A5">
            <w:pPr>
              <w:numPr>
                <w:ilvl w:val="0"/>
                <w:numId w:val="12"/>
              </w:numPr>
              <w:tabs>
                <w:tab w:val="left" w:pos="344"/>
              </w:tabs>
              <w:ind w:left="60" w:hanging="6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Экономия потребления воды в муниципальных учреждениях;</w:t>
            </w:r>
          </w:p>
          <w:p w:rsidR="00C70299" w:rsidRPr="00BE6E66" w:rsidRDefault="00C70299" w:rsidP="00DF50A5">
            <w:pPr>
              <w:numPr>
                <w:ilvl w:val="0"/>
                <w:numId w:val="12"/>
              </w:numPr>
              <w:tabs>
                <w:tab w:val="left" w:pos="344"/>
              </w:tabs>
              <w:ind w:left="60" w:hanging="6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Экономия электрической энергии в системах наружного освещения;</w:t>
            </w:r>
          </w:p>
          <w:p w:rsidR="00C70299" w:rsidRPr="00BE6E66" w:rsidRDefault="00C70299" w:rsidP="00DF50A5">
            <w:pPr>
              <w:numPr>
                <w:ilvl w:val="0"/>
                <w:numId w:val="13"/>
              </w:numPr>
              <w:tabs>
                <w:tab w:val="left" w:pos="344"/>
              </w:tabs>
              <w:ind w:left="60" w:hanging="60"/>
              <w:rPr>
                <w:spacing w:val="2"/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Повышение заинтересованности в энергосбережении</w:t>
            </w:r>
          </w:p>
        </w:tc>
      </w:tr>
      <w:tr w:rsidR="00C70299" w:rsidRPr="00BE6E66" w:rsidTr="00DF50A5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Основные целевые показатели от реализации подпрограммы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numPr>
                <w:ilvl w:val="0"/>
                <w:numId w:val="35"/>
              </w:numPr>
              <w:tabs>
                <w:tab w:val="left" w:pos="344"/>
              </w:tabs>
              <w:ind w:left="60" w:firstLine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Количество установленных общедомовых узлов учета воды в многоквартирных домах</w:t>
            </w:r>
          </w:p>
          <w:p w:rsidR="00C70299" w:rsidRPr="00BE6E66" w:rsidRDefault="00C70299" w:rsidP="00DF50A5">
            <w:pPr>
              <w:numPr>
                <w:ilvl w:val="0"/>
                <w:numId w:val="35"/>
              </w:numPr>
              <w:tabs>
                <w:tab w:val="left" w:pos="344"/>
              </w:tabs>
              <w:ind w:left="60" w:firstLine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Доля объемов тепловой энергии, расчеты за которую осуществляются с использованием приборов учета;</w:t>
            </w:r>
          </w:p>
          <w:p w:rsidR="00C70299" w:rsidRPr="00BE6E66" w:rsidRDefault="00C70299" w:rsidP="00DF50A5">
            <w:pPr>
              <w:numPr>
                <w:ilvl w:val="0"/>
                <w:numId w:val="35"/>
              </w:numPr>
              <w:tabs>
                <w:tab w:val="left" w:pos="344"/>
              </w:tabs>
              <w:ind w:left="60" w:firstLine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Доля объемов воды, расчеты за которую осуществляются с использованием общедомовых приборов учета;</w:t>
            </w:r>
          </w:p>
          <w:p w:rsidR="00C70299" w:rsidRPr="00BE6E66" w:rsidRDefault="00C70299" w:rsidP="00DF50A5">
            <w:pPr>
              <w:numPr>
                <w:ilvl w:val="0"/>
                <w:numId w:val="35"/>
              </w:numPr>
              <w:tabs>
                <w:tab w:val="left" w:pos="344"/>
              </w:tabs>
              <w:ind w:left="60" w:firstLine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Доля объектов жилищного фонда, имеющих акты энергетических обследований и энергетические паспорта;</w:t>
            </w:r>
          </w:p>
          <w:p w:rsidR="00C70299" w:rsidRPr="00BE6E66" w:rsidRDefault="00C70299" w:rsidP="00DF50A5">
            <w:pPr>
              <w:numPr>
                <w:ilvl w:val="0"/>
                <w:numId w:val="35"/>
              </w:numPr>
              <w:tabs>
                <w:tab w:val="left" w:pos="344"/>
              </w:tabs>
              <w:ind w:left="60" w:firstLine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Количество установленных энергосберегающих светильников в системе уличного освещения</w:t>
            </w:r>
          </w:p>
          <w:p w:rsidR="00C70299" w:rsidRPr="00BE6E66" w:rsidRDefault="00C70299" w:rsidP="00DF50A5">
            <w:pPr>
              <w:numPr>
                <w:ilvl w:val="0"/>
                <w:numId w:val="35"/>
              </w:numPr>
              <w:tabs>
                <w:tab w:val="left" w:pos="344"/>
              </w:tabs>
              <w:ind w:left="60" w:firstLine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Доля энергосберегающих светильников в системе уличного освещения в общем количестве светильников;</w:t>
            </w:r>
          </w:p>
          <w:p w:rsidR="00C70299" w:rsidRPr="00BE6E66" w:rsidRDefault="00C70299" w:rsidP="00DF50A5">
            <w:pPr>
              <w:numPr>
                <w:ilvl w:val="0"/>
                <w:numId w:val="35"/>
              </w:numPr>
              <w:tabs>
                <w:tab w:val="left" w:pos="344"/>
              </w:tabs>
              <w:ind w:left="60" w:firstLine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Объем потребления электроэнергии системой уличного освещения;</w:t>
            </w:r>
          </w:p>
          <w:p w:rsidR="00C70299" w:rsidRPr="00BE6E66" w:rsidRDefault="00C70299" w:rsidP="00DF50A5">
            <w:pPr>
              <w:tabs>
                <w:tab w:val="left" w:pos="344"/>
              </w:tabs>
              <w:ind w:left="60"/>
              <w:rPr>
                <w:spacing w:val="2"/>
                <w:sz w:val="22"/>
                <w:szCs w:val="22"/>
              </w:rPr>
            </w:pPr>
          </w:p>
        </w:tc>
      </w:tr>
      <w:tr w:rsidR="00C70299" w:rsidRPr="00BE6E66" w:rsidTr="00DF50A5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DF50A5">
            <w:pPr>
              <w:numPr>
                <w:ilvl w:val="0"/>
                <w:numId w:val="11"/>
              </w:numPr>
              <w:tabs>
                <w:tab w:val="clear" w:pos="360"/>
                <w:tab w:val="num" w:pos="60"/>
                <w:tab w:val="left" w:pos="344"/>
              </w:tabs>
              <w:ind w:left="60" w:hanging="6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C70299" w:rsidRPr="00BE6E66" w:rsidRDefault="00C70299" w:rsidP="00DF50A5">
            <w:pPr>
              <w:numPr>
                <w:ilvl w:val="0"/>
                <w:numId w:val="11"/>
              </w:numPr>
              <w:tabs>
                <w:tab w:val="clear" w:pos="360"/>
                <w:tab w:val="num" w:pos="60"/>
                <w:tab w:val="left" w:pos="344"/>
              </w:tabs>
              <w:spacing w:line="228" w:lineRule="auto"/>
              <w:ind w:left="60" w:hanging="6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C70299" w:rsidRPr="00BE6E66" w:rsidRDefault="00C70299" w:rsidP="00DF50A5">
            <w:pPr>
              <w:numPr>
                <w:ilvl w:val="0"/>
                <w:numId w:val="11"/>
              </w:numPr>
              <w:tabs>
                <w:tab w:val="clear" w:pos="360"/>
                <w:tab w:val="num" w:pos="60"/>
                <w:tab w:val="left" w:pos="344"/>
              </w:tabs>
              <w:spacing w:line="228" w:lineRule="auto"/>
              <w:ind w:left="60" w:hanging="6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Указ Президента РФ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C70299" w:rsidRPr="00BE6E66" w:rsidRDefault="00C70299" w:rsidP="00DF50A5">
            <w:pPr>
              <w:numPr>
                <w:ilvl w:val="0"/>
                <w:numId w:val="11"/>
              </w:numPr>
              <w:tabs>
                <w:tab w:val="clear" w:pos="360"/>
                <w:tab w:val="num" w:pos="60"/>
                <w:tab w:val="left" w:pos="344"/>
              </w:tabs>
              <w:ind w:left="60" w:hanging="6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Постановление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C70299" w:rsidRPr="00BE6E66" w:rsidRDefault="00C70299" w:rsidP="00DF50A5">
            <w:pPr>
              <w:pStyle w:val="a1"/>
              <w:tabs>
                <w:tab w:val="num" w:pos="60"/>
                <w:tab w:val="left" w:pos="344"/>
              </w:tabs>
              <w:ind w:left="60" w:hanging="60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z w:val="22"/>
                <w:szCs w:val="22"/>
              </w:rPr>
              <w:t>5. 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</w:tbl>
    <w:p w:rsidR="00C70299" w:rsidRPr="00BE6E66" w:rsidRDefault="00C70299" w:rsidP="004679C5">
      <w:pPr>
        <w:pStyle w:val="a4"/>
        <w:jc w:val="right"/>
        <w:rPr>
          <w:rFonts w:ascii="Times New Roman" w:hAnsi="Times New Roman"/>
        </w:rPr>
      </w:pPr>
    </w:p>
    <w:p w:rsidR="00C70299" w:rsidRPr="00BE6E66" w:rsidRDefault="00C70299" w:rsidP="00BE6E66">
      <w:pPr>
        <w:jc w:val="center"/>
        <w:rPr>
          <w:b/>
          <w:sz w:val="22"/>
          <w:szCs w:val="22"/>
        </w:rPr>
      </w:pPr>
    </w:p>
    <w:p w:rsidR="00C70299" w:rsidRPr="00BE6E66" w:rsidRDefault="00C70299" w:rsidP="00BE6E66">
      <w:pPr>
        <w:jc w:val="center"/>
        <w:rPr>
          <w:sz w:val="22"/>
          <w:szCs w:val="22"/>
        </w:rPr>
      </w:pPr>
      <w:r w:rsidRPr="00BE6E66">
        <w:rPr>
          <w:b/>
          <w:sz w:val="22"/>
          <w:szCs w:val="22"/>
        </w:rPr>
        <w:t>1 . Содержание проблемы</w:t>
      </w:r>
    </w:p>
    <w:p w:rsidR="00C70299" w:rsidRPr="00BE6E66" w:rsidRDefault="00C70299" w:rsidP="00BE6E66">
      <w:pPr>
        <w:jc w:val="center"/>
        <w:rPr>
          <w:sz w:val="22"/>
          <w:szCs w:val="22"/>
        </w:rPr>
      </w:pPr>
    </w:p>
    <w:p w:rsidR="00C70299" w:rsidRPr="00BE6E66" w:rsidRDefault="00C70299" w:rsidP="00BE6E66">
      <w:pPr>
        <w:ind w:firstLine="708"/>
        <w:rPr>
          <w:sz w:val="22"/>
          <w:szCs w:val="22"/>
        </w:rPr>
      </w:pPr>
      <w:r w:rsidRPr="00BE6E66">
        <w:rPr>
          <w:sz w:val="22"/>
          <w:szCs w:val="22"/>
        </w:rPr>
        <w:t>Муниципальное образование Красноозерное сельское поселение входит в состав Приозерского муниципального района Ленинградской области.</w:t>
      </w:r>
    </w:p>
    <w:p w:rsidR="00C70299" w:rsidRPr="00BE6E66" w:rsidRDefault="00C70299" w:rsidP="00BE6E66">
      <w:pPr>
        <w:rPr>
          <w:b/>
          <w:bCs/>
          <w:color w:val="000000"/>
          <w:sz w:val="22"/>
          <w:szCs w:val="22"/>
        </w:rPr>
      </w:pP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Одним из приоритетов жилищной политики Красноозерное сельское поселение    является обеспечение комфортных условий проживания граждан и доступности коммунальных услуг для населения.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Деятельность организаций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Инфраструктура водоснабжения и водоотведения на протяжении ряда лет недостаточно финансировалась, вследствие чего ее технический уровень значительно отстал от потребностей настоящего времени. 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Неудовлетворительное техническое состояние водопроводных систем приводит к росту потерь воды. Изношенность объектов водоотведения негативно влияет на экологию территории муниципального образования.   Отмечается низкое качество питьевой воды. На качество питьевой воды значительное влияние оказывает состояние воды в источниках водоснабжения.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Поверхностные водные источники загрязнены, поскольку используются не только для забора воды, но и как приемники хозяйственно-бытовых, промышленных и ливневых стоков. 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В целом, деятельность коммунального комплекса Красноозерное сельское поселение характеризуется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Причинами возникновения этих проблем являются: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- высокий уровень износа объектов коммунальной инфраструктуры и их технологическая отсталость.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ведет к снижению надежности работы объектов комму</w:t>
      </w:r>
      <w:r w:rsidRPr="00BE6E66">
        <w:rPr>
          <w:color w:val="000000"/>
          <w:sz w:val="22"/>
          <w:szCs w:val="22"/>
        </w:rPr>
        <w:softHyphen/>
        <w:t xml:space="preserve">нальной инфраструктуры, к увеличению затрат на их содержание и снижению благоустроенности территорий. 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ресурсов до потребителей.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Реконструкция и модернизация объектов коммунальной инфраструктуры Красноозерное сельское поселение позволит: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- обеспечивать рациональное использование природных ресурсов;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- улучшить экологическое состояние территории Красноозерное сельское поселение. 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В коммунальном комплексе необходимо активнее внедрять энергосберегающие технологии, позволяющие снижать расходы ресурсоснабжающих организаций на собственные нужды при обеспечении необходимого уровня и качества коммунальных услуг.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В целом энергосбережение и повышение энергетической эффективности следует рассматривать как один из основных источников будущего экономического роста, который до настоящего времени был задействован не в полной мере.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 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Также, одним из важнейших факторов, влияющих на качество жизни, является газификация домовладений. Наличие газа позволит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</w:p>
    <w:p w:rsidR="00C70299" w:rsidRPr="00BE6E66" w:rsidRDefault="00C70299" w:rsidP="00BE6E66">
      <w:pPr>
        <w:rPr>
          <w:b/>
          <w:bCs/>
          <w:color w:val="000000"/>
          <w:sz w:val="22"/>
          <w:szCs w:val="22"/>
        </w:rPr>
      </w:pPr>
      <w:r w:rsidRPr="00BE6E66">
        <w:rPr>
          <w:b/>
          <w:bCs/>
          <w:color w:val="000000"/>
          <w:sz w:val="22"/>
          <w:szCs w:val="22"/>
        </w:rPr>
        <w:t xml:space="preserve">        Прогноз развития сферы социальной и инженерной инфраструктуры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Усилия органов самоуправления должны быть направлены на улучшение качества жизни населения на территории муниципального образования Красноозерное сельское поселение.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Требуется переход к качественно новому уровню энергосбережения и повышения энергетической эффективности, комплексному развитию коммунальной инфраструктуры на территории муниципального образования. 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Реализация такого подхода предполагает: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- выполнение мероприятий по модернизации систем водоснабжения и водоотведения;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обеспечение бесперебойного водоснабжения высокого качества в достаточном количестве;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-обеспечение экологической безопасности и комфортности проживания граждан;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-устранение причин возникновения аварийных ситуаций, угрожающих жизнедеятельности человека,  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-снижение уровня потерь питьевой воды;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увеличение доли населения потребляющего питьевую воду надлежащего качества;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компенсация части затрат при оказании услуг по тарифам не обеспечивающим возмещение затрат.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Реализация муниципальной программы к 2014-2016 году позволит повысить эффективность работы жилищно-коммунальной сферы. 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</w:p>
    <w:p w:rsidR="00C70299" w:rsidRPr="00BE6E66" w:rsidRDefault="00C70299" w:rsidP="00BE6E66">
      <w:pPr>
        <w:rPr>
          <w:b/>
          <w:bCs/>
          <w:color w:val="000000"/>
          <w:sz w:val="22"/>
          <w:szCs w:val="22"/>
        </w:rPr>
      </w:pPr>
      <w:r w:rsidRPr="00BE6E66">
        <w:rPr>
          <w:b/>
          <w:bCs/>
          <w:color w:val="000000"/>
          <w:sz w:val="22"/>
          <w:szCs w:val="22"/>
        </w:rPr>
        <w:t>Приоритеты органов местного самоуправления в сфере реализации муниципальной программы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Основной целью органов местного самоуправления в сфере реализации муниципальной программы является повышение качества жизни жителей муниципального образования Красноозерное сельское поселение муниципального образования Приозерский муниципальный район Ленинградской области путем повышения эксплуатационной надежности и улучшения технического состояния объектов жилищно-коммунального хозяйства, что предотвратит угрозу жизни и безопасности жителей поселения. 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Для достижения данной цели предусматривается необходимость решения задач, направленных на совершенствование системы комплексного преобразования жилищно-коммунальной сферы.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Правовое регулирование, направленное на достижение целей и результатов муниципальной программы закреплены в следующих документах: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Федеральный закон от 06.10.2003г. №131-ФЗ «Об общих принципах организации местного самоуправления в Российской Федерации»;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Направление использования, порядок предоставления и расходования финансовых средств для выполнения мероприятий муниципальной программы утверждаются муниципальными правовыми актами местной администрации МО Красноозерное сельское поселение.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</w:p>
    <w:p w:rsidR="00C70299" w:rsidRPr="00BE6E66" w:rsidRDefault="00C70299" w:rsidP="00BE6E66">
      <w:pPr>
        <w:jc w:val="center"/>
        <w:rPr>
          <w:b/>
          <w:bCs/>
          <w:color w:val="000000"/>
          <w:sz w:val="22"/>
          <w:szCs w:val="22"/>
        </w:rPr>
      </w:pPr>
      <w:r w:rsidRPr="00BE6E66">
        <w:rPr>
          <w:b/>
          <w:bCs/>
          <w:color w:val="000000"/>
          <w:sz w:val="22"/>
          <w:szCs w:val="22"/>
        </w:rPr>
        <w:t>2.  Цели, задачи и показатели (индикаторы), конечные результаты, сроки и этапы реализации муниципальной программы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Целями муниципальной программы являются: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снижение потребления энергетических ресурсов в результате снижения потерь в процессе производства и доставки энергоресурсов потребителям;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 обеспечение рационального использования природных ресурсов;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 улучшение экологического состояния территории Красноозерное сельское поселение.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Основными задачами муниципальной программы являются: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существующих с высоким уровнем износа, в том числе, с учетом перспективного развития;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-снижение удельных издержек при оказании жилищно-коммунальных услуг;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обеспечение надежности и эффективности   поставки коммунальных ресурсов;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-газификация многоквартирных и индивидуальных жилых домов на территории муниципального образования.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Решение задач будет обеспечено посредством осуществления подпрограмм: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«Энергосбережение и повышение энергетической эффективности»;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«Газификация муниципального образования»;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«Водоснабжение и водоотведение муниципального образования»;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C70299" w:rsidRPr="00BE6E66" w:rsidRDefault="00C70299" w:rsidP="00BE6E66">
      <w:pPr>
        <w:rPr>
          <w:b/>
          <w:color w:val="000000"/>
          <w:sz w:val="22"/>
          <w:szCs w:val="22"/>
        </w:rPr>
      </w:pPr>
      <w:r w:rsidRPr="00BE6E66">
        <w:rPr>
          <w:b/>
          <w:color w:val="000000"/>
          <w:sz w:val="22"/>
          <w:szCs w:val="22"/>
        </w:rPr>
        <w:t xml:space="preserve">    </w:t>
      </w:r>
      <w:r w:rsidRPr="00BE6E66">
        <w:rPr>
          <w:color w:val="000000"/>
          <w:sz w:val="22"/>
          <w:szCs w:val="22"/>
        </w:rPr>
        <w:t>включающих: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- инженерно-техническую оптимизацию систем коммунальной инфраструктуры;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комплексную реконструкцию и модернизацию систем коммунальной инфраструктуры;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совершенствование механизма энергосбережения и повышение энергоэффективности коммунальной инфраструктуры;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компенсацию затрат организациям, предоставляющие услуги, не обеспечивающие возмещение затрат;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газификацию территории муниципального образования.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2014 -2016 годов включительно.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Показатель «снижение количества аварий и повреждений на единицу масштаба объекта, ед/км» - отражает надежность объектов коммунальной инфраструктуры;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Показатель «снижение доли потерь в тепловых сетях (без учета потерь на источниках теплоснабжения),% - отражает повышение энергетической эффективности систем теплоснабжения;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Показатель «снижение износа теплосетей, %» - отражает уровень качества обслуживания сетей;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   Показатель «доля удельного веса теплосетей, нуждающихся  в замене, %» - отражает уровень обеспеченности централизованного и децентрализованного теплоснабжения в зависимости от плотности тепловых нагрузок;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  Показатель «уровень обеспечения бесперебойной подачи воды от источника к потребителю, %» - отражает повышение надежности и достаточных резервов мощностей для предоставления соответствующих услуг;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 Показатель «снижение объема потерь энергии от отпуска в сеть, %» - отражает экономию энергетических ресурсов;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Показатель «количество подключенных индивидуальных жилых домов в сеть газоснабжения, ед.» - отражает процент перевода систем газоснабжения индивидуальных домов в муниципальном образовании с сжиженного газа и печного отопления на природный газ;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Показатель «количество домов и (или) квартир в многоквартирных домах с сетевым газом, ед» - отражает уровень газификации жилищно-коммунального хозяйства на территории муниципального образования;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Показатель «уровень обслуживания газораспределительной сети, %» - характеризует содержание сетей газоснабжения в соответствии с нормативными требованиями;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Показатель «аварийность системы водоснабжения, ед/км» - характеризует уровень повышения надежности сетей водоснабжения;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Показатель «процент соответствия качества питьевой воды требуемым нормам, %» - отражает степень предоставления качественных коммунальных услуг населению;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Показатель «удельный вес сетей нуждающихся в замене, %» - отражает уровень снижения потерь воды при транспортировки;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Показатель «аварийность системы водоотведения, ед/км» - характеризует уровень повышения надежности сетей водоотведения;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Показатель «процент соответствия качества сточных вод установленным требованиям, %» - отражает уровень снижения негативного воздействия на окружающую среду;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Показатель «процент устойчивости и надежности функционирования жилищно-коммунальной системы жизнеобеспечения населения, %» - характеризует повышения уровня бытового обслуживания населения отвечающим стандартам качества;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Показатель «качество жилищно-коммунальных услуг с одновременным снижением нерациональных затрат, %»   - отражает уровень обслуживания организаций жилищной сферы с учетом перспективных нагрузок, определяющие резервы повышения технологической эффективности и снижение себестоимости предоставляемых услуг.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Решение указанных задач и достижение целей муниципальной программы позволит достигнуть следующих основных результатов: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- снизить количество аварий и повреждений на единицу масштаба объекта – до 0,21 ед/км;-  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повысить уровень обеспечения бесперебойной подачи воды от источника к потребителю до 99 %;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увеличить количество подключенных индивидуальных жилых домов в сеть газоснабжения до 15 ед.;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 увеличить количество домов и (или) квартир в многоквартирных домах с сетевым газом до ед;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повысить уровень обслуживания газораспределительной сети до 80 %;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уменьшить аварийность системы водоснабжения до 0,22  ед/км;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повысить процент соответствия качества питьевой воды требуемым нормам до 98 %;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снизить удельный вес сетей нуждающихся в замене до5 %;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уменьшить аварийность системы водоотведения до 0,22ед/км;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повысить процент соответствия качества сточных вод установленным требованиям до 90%;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увеличить процент устойчивости и надежности функционирования жилищно-коммунальной системы жизнеобеспечения населения до 99 %;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- увеличить качество жилищно-коммунальных услуг с одновременным снижением нерациональных затрат до10  %.</w:t>
      </w:r>
    </w:p>
    <w:p w:rsidR="00C70299" w:rsidRPr="00BE6E66" w:rsidRDefault="00C70299" w:rsidP="00BE6E66">
      <w:pPr>
        <w:autoSpaceDE w:val="0"/>
        <w:autoSpaceDN w:val="0"/>
        <w:adjustRightInd w:val="0"/>
        <w:ind w:firstLine="720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>Вывод:</w:t>
      </w:r>
    </w:p>
    <w:p w:rsidR="00C70299" w:rsidRPr="00BE6E66" w:rsidRDefault="00C70299" w:rsidP="00BE6E66">
      <w:pPr>
        <w:ind w:firstLine="708"/>
        <w:rPr>
          <w:sz w:val="22"/>
          <w:szCs w:val="22"/>
        </w:rPr>
      </w:pPr>
      <w:r w:rsidRPr="00BE6E66">
        <w:rPr>
          <w:sz w:val="22"/>
          <w:szCs w:val="22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МО Красноозерное сельское поселение. 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:rsidR="00C70299" w:rsidRPr="00BE6E66" w:rsidRDefault="00C70299" w:rsidP="00BE6E66">
      <w:pPr>
        <w:ind w:firstLine="720"/>
        <w:rPr>
          <w:sz w:val="22"/>
          <w:szCs w:val="22"/>
        </w:rPr>
      </w:pPr>
      <w:r w:rsidRPr="00BE6E66">
        <w:rPr>
          <w:b/>
          <w:sz w:val="22"/>
          <w:szCs w:val="22"/>
        </w:rPr>
        <w:t>Основные риски</w:t>
      </w:r>
      <w:r w:rsidRPr="00BE6E66">
        <w:rPr>
          <w:sz w:val="22"/>
          <w:szCs w:val="22"/>
        </w:rPr>
        <w:t>, связанные с реализацией Программы, определяются следующими факторами:</w:t>
      </w:r>
    </w:p>
    <w:p w:rsidR="00C70299" w:rsidRPr="00BE6E66" w:rsidRDefault="00C70299" w:rsidP="00BE6E66">
      <w:pPr>
        <w:numPr>
          <w:ilvl w:val="0"/>
          <w:numId w:val="15"/>
        </w:numPr>
        <w:tabs>
          <w:tab w:val="clear" w:pos="348"/>
          <w:tab w:val="num" w:pos="284"/>
        </w:tabs>
        <w:ind w:left="284" w:hanging="284"/>
        <w:rPr>
          <w:sz w:val="22"/>
          <w:szCs w:val="22"/>
        </w:rPr>
      </w:pPr>
      <w:r w:rsidRPr="00BE6E66">
        <w:rPr>
          <w:sz w:val="22"/>
          <w:szCs w:val="22"/>
        </w:rPr>
        <w:t xml:space="preserve"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C70299" w:rsidRPr="00BE6E66" w:rsidRDefault="00C70299" w:rsidP="00BE6E66">
      <w:pPr>
        <w:numPr>
          <w:ilvl w:val="0"/>
          <w:numId w:val="15"/>
        </w:numPr>
        <w:tabs>
          <w:tab w:val="clear" w:pos="348"/>
          <w:tab w:val="num" w:pos="284"/>
        </w:tabs>
        <w:ind w:left="284" w:hanging="284"/>
        <w:rPr>
          <w:sz w:val="22"/>
          <w:szCs w:val="22"/>
        </w:rPr>
      </w:pPr>
      <w:r w:rsidRPr="00BE6E66">
        <w:rPr>
          <w:sz w:val="22"/>
          <w:szCs w:val="22"/>
        </w:rPr>
        <w:t xml:space="preserve">неопределенностью конъюнктуры и неразвитостью институтов рынка энергосбережения; </w:t>
      </w:r>
    </w:p>
    <w:p w:rsidR="00C70299" w:rsidRPr="00BE6E66" w:rsidRDefault="00C70299" w:rsidP="00BE6E66">
      <w:pPr>
        <w:numPr>
          <w:ilvl w:val="0"/>
          <w:numId w:val="15"/>
        </w:numPr>
        <w:tabs>
          <w:tab w:val="clear" w:pos="348"/>
          <w:tab w:val="num" w:pos="284"/>
        </w:tabs>
        <w:ind w:left="284" w:hanging="284"/>
        <w:rPr>
          <w:sz w:val="22"/>
          <w:szCs w:val="22"/>
        </w:rPr>
      </w:pPr>
      <w:r w:rsidRPr="00BE6E66">
        <w:rPr>
          <w:sz w:val="22"/>
          <w:szCs w:val="22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:rsidR="00C70299" w:rsidRPr="00BE6E66" w:rsidRDefault="00C70299" w:rsidP="00BE6E66">
      <w:pPr>
        <w:numPr>
          <w:ilvl w:val="0"/>
          <w:numId w:val="15"/>
        </w:numPr>
        <w:tabs>
          <w:tab w:val="clear" w:pos="348"/>
          <w:tab w:val="num" w:pos="284"/>
        </w:tabs>
        <w:ind w:left="284" w:hanging="284"/>
        <w:rPr>
          <w:sz w:val="22"/>
          <w:szCs w:val="22"/>
        </w:rPr>
      </w:pPr>
      <w:r w:rsidRPr="00BE6E66">
        <w:rPr>
          <w:sz w:val="22"/>
          <w:szCs w:val="22"/>
        </w:rPr>
        <w:t>регулированием рынков энергоносителей;</w:t>
      </w:r>
    </w:p>
    <w:p w:rsidR="00C70299" w:rsidRPr="00BE6E66" w:rsidRDefault="00C70299" w:rsidP="00BE6E66">
      <w:pPr>
        <w:numPr>
          <w:ilvl w:val="0"/>
          <w:numId w:val="15"/>
        </w:numPr>
        <w:tabs>
          <w:tab w:val="clear" w:pos="348"/>
          <w:tab w:val="num" w:pos="284"/>
        </w:tabs>
        <w:ind w:left="284" w:hanging="284"/>
        <w:rPr>
          <w:sz w:val="22"/>
          <w:szCs w:val="22"/>
        </w:rPr>
      </w:pPr>
      <w:r w:rsidRPr="00BE6E66">
        <w:rPr>
          <w:sz w:val="22"/>
          <w:szCs w:val="22"/>
        </w:rPr>
        <w:t>прогнозируемой в условиях либерализации высокой волатильностью регионального рынка энергоносителей и его зависимостью от состояния и конъюнктуры российского и мирового энергетического рынка.</w:t>
      </w:r>
    </w:p>
    <w:p w:rsidR="00C70299" w:rsidRPr="00BE6E66" w:rsidRDefault="00C70299" w:rsidP="00BE6E66">
      <w:pPr>
        <w:ind w:firstLine="708"/>
        <w:rPr>
          <w:sz w:val="22"/>
          <w:szCs w:val="22"/>
        </w:rPr>
      </w:pPr>
    </w:p>
    <w:p w:rsidR="00C70299" w:rsidRPr="00BE6E66" w:rsidRDefault="00C70299" w:rsidP="00BE6E66">
      <w:pPr>
        <w:ind w:firstLine="708"/>
        <w:rPr>
          <w:sz w:val="22"/>
          <w:szCs w:val="22"/>
        </w:rPr>
      </w:pPr>
      <w:r w:rsidRPr="00BE6E66">
        <w:rPr>
          <w:sz w:val="22"/>
          <w:szCs w:val="22"/>
        </w:rPr>
        <w:t>Программа рассчитана на 2014-2016 годы.</w:t>
      </w:r>
    </w:p>
    <w:p w:rsidR="00C70299" w:rsidRPr="00BE6E66" w:rsidRDefault="00C70299" w:rsidP="00BE6E66">
      <w:pPr>
        <w:numPr>
          <w:ilvl w:val="0"/>
          <w:numId w:val="17"/>
        </w:numPr>
        <w:ind w:left="0" w:firstLine="360"/>
        <w:rPr>
          <w:sz w:val="22"/>
          <w:szCs w:val="22"/>
        </w:rPr>
      </w:pPr>
      <w:r w:rsidRPr="00BE6E66">
        <w:rPr>
          <w:sz w:val="22"/>
          <w:szCs w:val="22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C70299" w:rsidRPr="00BE6E66" w:rsidRDefault="00C70299" w:rsidP="00BE6E66">
      <w:pPr>
        <w:numPr>
          <w:ilvl w:val="0"/>
          <w:numId w:val="17"/>
        </w:numPr>
        <w:ind w:left="0" w:firstLine="360"/>
        <w:rPr>
          <w:sz w:val="22"/>
          <w:szCs w:val="22"/>
        </w:rPr>
      </w:pPr>
      <w:r w:rsidRPr="00BE6E66">
        <w:rPr>
          <w:sz w:val="22"/>
          <w:szCs w:val="22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C70299" w:rsidRPr="00BE6E66" w:rsidRDefault="00C70299" w:rsidP="00BE6E66">
      <w:pPr>
        <w:numPr>
          <w:ilvl w:val="0"/>
          <w:numId w:val="17"/>
        </w:numPr>
        <w:ind w:left="0" w:firstLine="360"/>
        <w:rPr>
          <w:sz w:val="22"/>
          <w:szCs w:val="22"/>
        </w:rPr>
      </w:pPr>
      <w:r w:rsidRPr="00BE6E66">
        <w:rPr>
          <w:sz w:val="22"/>
          <w:szCs w:val="22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C70299" w:rsidRPr="00BE6E66" w:rsidRDefault="00C70299" w:rsidP="00BE6E66">
      <w:pPr>
        <w:numPr>
          <w:ilvl w:val="0"/>
          <w:numId w:val="17"/>
        </w:numPr>
        <w:ind w:left="0" w:firstLine="360"/>
        <w:rPr>
          <w:sz w:val="22"/>
          <w:szCs w:val="22"/>
        </w:rPr>
      </w:pPr>
      <w:r w:rsidRPr="00BE6E66">
        <w:rPr>
          <w:sz w:val="22"/>
          <w:szCs w:val="22"/>
        </w:rPr>
        <w:t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МО Красноозерное сельское поселение.</w:t>
      </w:r>
    </w:p>
    <w:p w:rsidR="00C70299" w:rsidRPr="00BE6E66" w:rsidRDefault="00C70299" w:rsidP="00BE6E66">
      <w:pPr>
        <w:numPr>
          <w:ilvl w:val="0"/>
          <w:numId w:val="16"/>
        </w:numPr>
        <w:ind w:left="0" w:firstLine="360"/>
        <w:rPr>
          <w:sz w:val="22"/>
          <w:szCs w:val="22"/>
        </w:rPr>
      </w:pPr>
      <w:r w:rsidRPr="00BE6E66">
        <w:rPr>
          <w:sz w:val="22"/>
          <w:szCs w:val="22"/>
        </w:rPr>
        <w:t>введение практики применения требований по ресурсо-энергосбережению при согласовании проектов строительства, реконструкции, капитального ремонта, а также при приемке объектов капитального строительства;</w:t>
      </w:r>
    </w:p>
    <w:p w:rsidR="00C70299" w:rsidRPr="00BE6E66" w:rsidRDefault="00C70299" w:rsidP="00BE6E66">
      <w:pPr>
        <w:numPr>
          <w:ilvl w:val="0"/>
          <w:numId w:val="16"/>
        </w:numPr>
        <w:ind w:left="0" w:firstLine="360"/>
        <w:rPr>
          <w:sz w:val="22"/>
          <w:szCs w:val="22"/>
        </w:rPr>
      </w:pPr>
      <w:r w:rsidRPr="00BE6E66">
        <w:rPr>
          <w:sz w:val="22"/>
          <w:szCs w:val="22"/>
        </w:rPr>
        <w:t>проведение энергетических обследований, составление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C70299" w:rsidRPr="00BE6E66" w:rsidRDefault="00C70299" w:rsidP="00BE6E66">
      <w:pPr>
        <w:numPr>
          <w:ilvl w:val="0"/>
          <w:numId w:val="16"/>
        </w:numPr>
        <w:ind w:left="0" w:firstLine="360"/>
        <w:rPr>
          <w:sz w:val="22"/>
          <w:szCs w:val="22"/>
        </w:rPr>
      </w:pPr>
      <w:r w:rsidRPr="00BE6E66">
        <w:rPr>
          <w:sz w:val="22"/>
          <w:szCs w:val="22"/>
        </w:rPr>
        <w:t>оснащение приборами учета коммунальных ресурсов и устройствами регулирования потребления тепловой энергии и воды всех органов местного самоуправления, муниципальных учреждений, муниципальных унитарных предприятий и переход на расчеты между организациями муниципальной бюджетной сферы и поставщиками коммунальных ресурсов только по показаниям приборов учета;</w:t>
      </w:r>
    </w:p>
    <w:p w:rsidR="00C70299" w:rsidRPr="00BE6E66" w:rsidRDefault="00C70299" w:rsidP="00BE6E66">
      <w:pPr>
        <w:numPr>
          <w:ilvl w:val="0"/>
          <w:numId w:val="16"/>
        </w:numPr>
        <w:ind w:left="0" w:firstLine="360"/>
        <w:rPr>
          <w:sz w:val="22"/>
          <w:szCs w:val="22"/>
          <w:lang w:eastAsia="en-US"/>
        </w:rPr>
      </w:pPr>
      <w:r w:rsidRPr="00BE6E66">
        <w:rPr>
          <w:sz w:val="22"/>
          <w:szCs w:val="22"/>
          <w:lang w:eastAsia="en-US"/>
        </w:rPr>
        <w:t>оснащение коллективными (общедомовыми) учета коммунальных ресурсов и устройствами регулирования потребления тепловой энергии и воды всех многоквартирных домов;</w:t>
      </w:r>
    </w:p>
    <w:p w:rsidR="00C70299" w:rsidRPr="00BE6E66" w:rsidRDefault="00C70299" w:rsidP="00BE6E66">
      <w:pPr>
        <w:numPr>
          <w:ilvl w:val="0"/>
          <w:numId w:val="16"/>
        </w:numPr>
        <w:ind w:left="0" w:firstLine="360"/>
        <w:rPr>
          <w:sz w:val="22"/>
          <w:szCs w:val="22"/>
        </w:rPr>
      </w:pPr>
      <w:r w:rsidRPr="00BE6E66">
        <w:rPr>
          <w:sz w:val="22"/>
          <w:szCs w:val="22"/>
        </w:rPr>
        <w:t xml:space="preserve">проведение конкурсов на право заключения договоров, направленных на рациональное использование энергоресурсов (энергосервисные контракты);  </w:t>
      </w:r>
    </w:p>
    <w:p w:rsidR="00C70299" w:rsidRPr="00BE6E66" w:rsidRDefault="00C70299" w:rsidP="00BE6E66">
      <w:pPr>
        <w:numPr>
          <w:ilvl w:val="0"/>
          <w:numId w:val="18"/>
        </w:numPr>
        <w:ind w:left="0" w:firstLine="360"/>
        <w:rPr>
          <w:sz w:val="22"/>
          <w:szCs w:val="22"/>
        </w:rPr>
      </w:pPr>
      <w:r w:rsidRPr="00BE6E66">
        <w:rPr>
          <w:sz w:val="22"/>
          <w:szCs w:val="22"/>
        </w:rPr>
        <w:t>учет показателей энергоэффективности серийно производимого  оборудования при закупках для муниципальных нужд;</w:t>
      </w:r>
    </w:p>
    <w:p w:rsidR="00C70299" w:rsidRPr="00BE6E66" w:rsidRDefault="00C70299" w:rsidP="00BE6E66">
      <w:pPr>
        <w:numPr>
          <w:ilvl w:val="0"/>
          <w:numId w:val="21"/>
        </w:numPr>
        <w:ind w:left="0" w:firstLine="360"/>
        <w:rPr>
          <w:sz w:val="22"/>
          <w:szCs w:val="22"/>
        </w:rPr>
      </w:pPr>
      <w:r w:rsidRPr="00BE6E66">
        <w:rPr>
          <w:sz w:val="22"/>
          <w:szCs w:val="22"/>
        </w:rPr>
        <w:t>установка приборов учета потребляемой электрической энергии в системах наружного освещения;</w:t>
      </w:r>
    </w:p>
    <w:p w:rsidR="00C70299" w:rsidRPr="00BE6E66" w:rsidRDefault="00C70299" w:rsidP="00BE6E66">
      <w:pPr>
        <w:numPr>
          <w:ilvl w:val="0"/>
          <w:numId w:val="21"/>
        </w:numPr>
        <w:ind w:left="0" w:firstLine="360"/>
        <w:rPr>
          <w:sz w:val="22"/>
          <w:szCs w:val="22"/>
        </w:rPr>
      </w:pPr>
      <w:r w:rsidRPr="00BE6E66">
        <w:rPr>
          <w:sz w:val="22"/>
          <w:szCs w:val="22"/>
        </w:rPr>
        <w:t>частичная замена светильников наружного освещения на современные энергосберегающие (в т.ч. светодиодные)</w:t>
      </w:r>
    </w:p>
    <w:p w:rsidR="00C70299" w:rsidRPr="00BE6E66" w:rsidRDefault="00C70299" w:rsidP="00BE6E66">
      <w:pPr>
        <w:numPr>
          <w:ilvl w:val="0"/>
          <w:numId w:val="17"/>
        </w:numPr>
        <w:ind w:left="0" w:firstLine="360"/>
        <w:rPr>
          <w:sz w:val="22"/>
          <w:szCs w:val="22"/>
        </w:rPr>
      </w:pPr>
      <w:r w:rsidRPr="00BE6E66">
        <w:rPr>
          <w:sz w:val="22"/>
          <w:szCs w:val="22"/>
        </w:rPr>
        <w:t>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заведений;</w:t>
      </w:r>
    </w:p>
    <w:p w:rsidR="00C70299" w:rsidRPr="00BE6E66" w:rsidRDefault="00C70299" w:rsidP="00BE6E66">
      <w:pPr>
        <w:numPr>
          <w:ilvl w:val="0"/>
          <w:numId w:val="17"/>
        </w:numPr>
        <w:ind w:left="0" w:firstLine="360"/>
        <w:rPr>
          <w:sz w:val="22"/>
          <w:szCs w:val="22"/>
        </w:rPr>
      </w:pPr>
      <w:r w:rsidRPr="00BE6E66">
        <w:rPr>
          <w:sz w:val="22"/>
          <w:szCs w:val="22"/>
        </w:rPr>
        <w:t xml:space="preserve">участие специалистов администрации МО Красноозерное сельское поселение и бюджетных учреждений в научно-практических конференциях и семинарах по энергосбережению; </w:t>
      </w:r>
    </w:p>
    <w:p w:rsidR="00C70299" w:rsidRPr="00BE6E66" w:rsidRDefault="00C70299" w:rsidP="00BE6E66">
      <w:pPr>
        <w:numPr>
          <w:ilvl w:val="0"/>
          <w:numId w:val="22"/>
        </w:numPr>
        <w:ind w:left="0" w:firstLine="360"/>
        <w:rPr>
          <w:sz w:val="22"/>
          <w:szCs w:val="22"/>
        </w:rPr>
      </w:pPr>
      <w:r w:rsidRPr="00BE6E66">
        <w:rPr>
          <w:sz w:val="22"/>
          <w:szCs w:val="22"/>
        </w:rPr>
        <w:t>проведение капитального ремонта и модернизации муниципальных зданий и их инженерных систем, внедрение энергоэффективных устройств (оборудования и технологий) с учётом результатов энергоаудита;</w:t>
      </w:r>
    </w:p>
    <w:p w:rsidR="00C70299" w:rsidRPr="00BE6E66" w:rsidRDefault="00C70299" w:rsidP="00BE6E66">
      <w:pPr>
        <w:numPr>
          <w:ilvl w:val="0"/>
          <w:numId w:val="19"/>
        </w:numPr>
        <w:ind w:left="0" w:firstLine="360"/>
        <w:rPr>
          <w:sz w:val="22"/>
          <w:szCs w:val="22"/>
        </w:rPr>
      </w:pPr>
      <w:r w:rsidRPr="00BE6E66">
        <w:rPr>
          <w:sz w:val="22"/>
          <w:szCs w:val="22"/>
        </w:rPr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домов;</w:t>
      </w:r>
    </w:p>
    <w:p w:rsidR="00C70299" w:rsidRPr="00BE6E66" w:rsidRDefault="00C70299" w:rsidP="00BE6E66">
      <w:pPr>
        <w:numPr>
          <w:ilvl w:val="0"/>
          <w:numId w:val="19"/>
        </w:numPr>
        <w:ind w:left="0" w:firstLine="360"/>
        <w:rPr>
          <w:sz w:val="22"/>
          <w:szCs w:val="22"/>
        </w:rPr>
      </w:pPr>
      <w:r w:rsidRPr="00BE6E66">
        <w:rPr>
          <w:sz w:val="22"/>
          <w:szCs w:val="22"/>
        </w:rPr>
        <w:t>переход внутридомового освещения на энергосберегающие лампы освещения и сенсорные приборы включения.</w:t>
      </w:r>
    </w:p>
    <w:p w:rsidR="00C70299" w:rsidRPr="00BE6E66" w:rsidRDefault="00C70299" w:rsidP="00BE6E66">
      <w:pPr>
        <w:rPr>
          <w:sz w:val="22"/>
          <w:szCs w:val="22"/>
        </w:rPr>
      </w:pPr>
    </w:p>
    <w:p w:rsidR="00C70299" w:rsidRPr="00BE6E66" w:rsidRDefault="00C70299" w:rsidP="00BE6E66">
      <w:pPr>
        <w:rPr>
          <w:sz w:val="22"/>
          <w:szCs w:val="22"/>
        </w:rPr>
      </w:pPr>
      <w:r w:rsidRPr="00BE6E66">
        <w:rPr>
          <w:sz w:val="22"/>
          <w:szCs w:val="22"/>
        </w:rPr>
        <w:tab/>
        <w:t>По итогам реализации Программы к 2016 году среднее удельное потребление в зданиях муниципальных учреждений должно снизиться в среднем на 5 процентов к уровню 2009 года.</w:t>
      </w:r>
    </w:p>
    <w:p w:rsidR="00C70299" w:rsidRPr="00BE6E66" w:rsidRDefault="00C70299" w:rsidP="00BE6E66">
      <w:pPr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>3. Система программных мероприятий</w:t>
      </w:r>
    </w:p>
    <w:p w:rsidR="00C70299" w:rsidRPr="00BE6E66" w:rsidRDefault="00C70299" w:rsidP="00BE6E6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E6E66">
        <w:rPr>
          <w:sz w:val="22"/>
          <w:szCs w:val="22"/>
        </w:rPr>
        <w:t>Система мероприятий по достижению целей и показателей Программы состоит из двух блоков, обеспечивающих комплексный подход к повышению энергоэффективности отраслей экономики и социальной сферы.</w:t>
      </w:r>
    </w:p>
    <w:p w:rsidR="00C70299" w:rsidRPr="00BE6E66" w:rsidRDefault="00C70299" w:rsidP="00BE6E66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Мероприятия по энергосбережению, имеющие межотраслевой характер, в том числе:</w:t>
      </w:r>
    </w:p>
    <w:p w:rsidR="00C70299" w:rsidRPr="00BE6E66" w:rsidRDefault="00C70299" w:rsidP="00BE6E66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организационно-правовые мероприятия;</w:t>
      </w:r>
    </w:p>
    <w:p w:rsidR="00C70299" w:rsidRPr="00BE6E66" w:rsidRDefault="00C70299" w:rsidP="00BE6E66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формирование системы муниципальных нормативных правовых актов, стимулирующих энергосбережение;</w:t>
      </w:r>
    </w:p>
    <w:p w:rsidR="00C70299" w:rsidRPr="00BE6E66" w:rsidRDefault="00C70299" w:rsidP="00BE6E66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информационное обеспечение энергосбережения;</w:t>
      </w:r>
    </w:p>
    <w:p w:rsidR="00C70299" w:rsidRPr="00BE6E66" w:rsidRDefault="00C70299" w:rsidP="00BE6E66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C70299" w:rsidRPr="00BE6E66" w:rsidRDefault="00C70299" w:rsidP="00BE6E66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>4. Ресурсное обеспечение Подпограммы</w:t>
      </w:r>
    </w:p>
    <w:p w:rsidR="00C70299" w:rsidRPr="00BE6E66" w:rsidRDefault="00C70299" w:rsidP="00BE6E66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C70299" w:rsidRPr="00BE6E66" w:rsidRDefault="00C70299" w:rsidP="00BE6E6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E6E66">
        <w:rPr>
          <w:sz w:val="22"/>
          <w:szCs w:val="22"/>
        </w:rPr>
        <w:t>Финансовое обеспечение мероприятий Программы осуществляется за счёт средств бюджета МО Красноозерное сельское поселение, а также за счет средств организации коммунального комплекса, инвестиционных надбавок к тарифам (в случае принятия в установленном порядке инвестиционных программ организаций коммунального комплекса).</w:t>
      </w:r>
    </w:p>
    <w:p w:rsidR="00C70299" w:rsidRPr="00BE6E66" w:rsidRDefault="00C70299" w:rsidP="00BE6E6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E6E66">
        <w:rPr>
          <w:sz w:val="22"/>
          <w:szCs w:val="22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источники.</w:t>
      </w:r>
    </w:p>
    <w:p w:rsidR="00C70299" w:rsidRPr="00BE6E66" w:rsidRDefault="00C70299" w:rsidP="00BE6E6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4869F0">
        <w:rPr>
          <w:sz w:val="22"/>
          <w:szCs w:val="22"/>
        </w:rPr>
        <w:t>Общий объем финансирования Программы составляет 12051,9 тыс. руб.,  из  бюджета МО Краснозёрное сельское поселение составляет на 2014 год - 4160,0 тыс. руб. на 2015 год- 2031,9 тыс. рублей, средства областного бюджета – 4320,0 тыс. рублей , на 2016 год – 1540,0 тыс.рублей</w:t>
      </w:r>
      <w:r w:rsidRPr="00BE6E66">
        <w:rPr>
          <w:sz w:val="22"/>
          <w:szCs w:val="22"/>
        </w:rPr>
        <w:t>.</w:t>
      </w:r>
    </w:p>
    <w:p w:rsidR="00C70299" w:rsidRPr="00BE6E66" w:rsidRDefault="00C70299" w:rsidP="00BE6E66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BE6E66">
        <w:rPr>
          <w:sz w:val="22"/>
          <w:szCs w:val="22"/>
        </w:rPr>
        <w:t xml:space="preserve">Объемы финансирования Программы за счет средств бюджета МО Красноозерное сельское поселение носят прогнозный характер и подлежат уточнению в установленном порядке при формировании и утверждении проекта бюджета на очередной финансовый год. </w:t>
      </w:r>
    </w:p>
    <w:p w:rsidR="00C70299" w:rsidRPr="00BE6E66" w:rsidRDefault="00C70299" w:rsidP="00BE6E6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E6E66">
        <w:rPr>
          <w:sz w:val="22"/>
          <w:szCs w:val="22"/>
        </w:rPr>
        <w:t>Основной объем бюджетных расходов связан с мероприятиями по установке узлов учета тепловой энергии и воды в жилищном фонде муниципального образования. В связи с ограниченными возможностями бюджета, рекомендуется:</w:t>
      </w:r>
    </w:p>
    <w:p w:rsidR="00C70299" w:rsidRPr="00BE6E66" w:rsidRDefault="00C70299" w:rsidP="00BE6E66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BE6E66">
        <w:rPr>
          <w:sz w:val="22"/>
          <w:szCs w:val="22"/>
        </w:rPr>
        <w:t>участвовать в областной программе со финансирования мероприятий по установке узлов учета;</w:t>
      </w:r>
    </w:p>
    <w:p w:rsidR="00C70299" w:rsidRPr="00BE6E66" w:rsidRDefault="00C70299" w:rsidP="00BE6E66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BE6E66">
        <w:rPr>
          <w:sz w:val="22"/>
          <w:szCs w:val="22"/>
        </w:rPr>
        <w:t>рассмотреть возможность частичного или полного возложения обязанностей по установке общедомовых приборов учета на собственников жилья (в т.ч. в рассрочку), для чего требуется проведение информационно-разъяснительных мероприятий, собраний собственников жилья.</w:t>
      </w:r>
    </w:p>
    <w:p w:rsidR="00C70299" w:rsidRPr="00BE6E66" w:rsidRDefault="00C70299" w:rsidP="00BE6E66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C70299" w:rsidRPr="00BE6E66" w:rsidRDefault="00C70299" w:rsidP="00BE6E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>5. Система управления реализацией Подпрограммы</w:t>
      </w:r>
    </w:p>
    <w:p w:rsidR="00C70299" w:rsidRPr="00BE6E66" w:rsidRDefault="00C70299" w:rsidP="00BE6E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0299" w:rsidRPr="00BE6E66" w:rsidRDefault="00C70299" w:rsidP="00BE6E66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BE6E66">
        <w:rPr>
          <w:sz w:val="22"/>
          <w:szCs w:val="22"/>
        </w:rPr>
        <w:t xml:space="preserve">Текущее управление реализацией Программы осуществляет администрация МО Красноозерное сельское поселение, </w:t>
      </w:r>
    </w:p>
    <w:p w:rsidR="00C70299" w:rsidRPr="00BE6E66" w:rsidRDefault="00C70299" w:rsidP="00BE6E66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BE6E66">
        <w:rPr>
          <w:sz w:val="22"/>
          <w:szCs w:val="22"/>
        </w:rPr>
        <w:t xml:space="preserve">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C70299" w:rsidRPr="00BE6E66" w:rsidRDefault="00C70299" w:rsidP="00BE6E66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BE6E66">
        <w:rPr>
          <w:sz w:val="22"/>
          <w:szCs w:val="22"/>
        </w:rPr>
        <w:t>Главным ответственным лицом за ежеквартальный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C70299" w:rsidRPr="00BE6E66" w:rsidRDefault="00C70299" w:rsidP="00BE6E66">
      <w:pPr>
        <w:autoSpaceDE w:val="0"/>
        <w:autoSpaceDN w:val="0"/>
        <w:adjustRightInd w:val="0"/>
        <w:ind w:firstLine="709"/>
        <w:rPr>
          <w:b/>
          <w:sz w:val="22"/>
          <w:szCs w:val="22"/>
        </w:rPr>
      </w:pPr>
    </w:p>
    <w:p w:rsidR="00C70299" w:rsidRPr="00BE6E66" w:rsidRDefault="00C70299" w:rsidP="00BE6E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 xml:space="preserve">6. Система целевых показателей в области энергосбережения </w:t>
      </w:r>
    </w:p>
    <w:p w:rsidR="00C70299" w:rsidRPr="00BE6E66" w:rsidRDefault="00C70299" w:rsidP="00BE6E6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E6E66">
        <w:rPr>
          <w:b/>
          <w:sz w:val="22"/>
          <w:szCs w:val="22"/>
        </w:rPr>
        <w:t>и повышения энергетической эффективности</w:t>
      </w:r>
    </w:p>
    <w:p w:rsidR="00C70299" w:rsidRPr="00BE6E66" w:rsidRDefault="00C70299" w:rsidP="00BE6E66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C70299" w:rsidRPr="00BE6E66" w:rsidRDefault="00C70299" w:rsidP="00BE6E66">
      <w:pPr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BE6E66">
        <w:rPr>
          <w:sz w:val="22"/>
          <w:szCs w:val="22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C70299" w:rsidRPr="00BE6E66" w:rsidRDefault="00C70299" w:rsidP="00BE6E66">
      <w:pPr>
        <w:numPr>
          <w:ilvl w:val="0"/>
          <w:numId w:val="28"/>
        </w:numPr>
        <w:autoSpaceDE w:val="0"/>
        <w:autoSpaceDN w:val="0"/>
        <w:adjustRightInd w:val="0"/>
        <w:rPr>
          <w:sz w:val="22"/>
          <w:szCs w:val="22"/>
        </w:rPr>
      </w:pPr>
      <w:r w:rsidRPr="00BE6E66">
        <w:rPr>
          <w:sz w:val="22"/>
          <w:szCs w:val="22"/>
        </w:rPr>
        <w:t>сокращение бюджетных расходов на тепло-, электро- и водоснабжение муниципальных учреждений;</w:t>
      </w:r>
    </w:p>
    <w:p w:rsidR="00C70299" w:rsidRPr="00BE6E66" w:rsidRDefault="00C70299" w:rsidP="00BE6E66">
      <w:pPr>
        <w:numPr>
          <w:ilvl w:val="0"/>
          <w:numId w:val="28"/>
        </w:numPr>
        <w:autoSpaceDE w:val="0"/>
        <w:autoSpaceDN w:val="0"/>
        <w:adjustRightInd w:val="0"/>
        <w:rPr>
          <w:sz w:val="22"/>
          <w:szCs w:val="22"/>
        </w:rPr>
      </w:pPr>
      <w:r w:rsidRPr="00BE6E66">
        <w:rPr>
          <w:sz w:val="22"/>
          <w:szCs w:val="22"/>
        </w:rPr>
        <w:t xml:space="preserve">обеспечение нормальных климатических условий во всех муниципальных зданиях; </w:t>
      </w:r>
    </w:p>
    <w:p w:rsidR="00C70299" w:rsidRPr="00BE6E66" w:rsidRDefault="00C70299" w:rsidP="00BE6E66">
      <w:pPr>
        <w:numPr>
          <w:ilvl w:val="0"/>
          <w:numId w:val="28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BE6E66">
        <w:rPr>
          <w:sz w:val="22"/>
          <w:szCs w:val="22"/>
        </w:rPr>
        <w:t>повышение заинтересованности в энергосбережении.</w:t>
      </w:r>
    </w:p>
    <w:p w:rsidR="00C70299" w:rsidRPr="00BE6E66" w:rsidRDefault="00C70299" w:rsidP="00BE6E66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C70299" w:rsidRPr="00BE6E66" w:rsidRDefault="00C70299" w:rsidP="00BE6E66">
      <w:pPr>
        <w:ind w:firstLine="720"/>
        <w:rPr>
          <w:sz w:val="22"/>
          <w:szCs w:val="22"/>
        </w:rPr>
      </w:pPr>
      <w:r w:rsidRPr="00BE6E66">
        <w:rPr>
          <w:sz w:val="22"/>
          <w:szCs w:val="22"/>
        </w:rPr>
        <w:t>Реализация программных мероприятий даст дополнительные эффекты в виде:</w:t>
      </w:r>
    </w:p>
    <w:p w:rsidR="00C70299" w:rsidRPr="00BE6E66" w:rsidRDefault="00C70299" w:rsidP="00BE6E66">
      <w:pPr>
        <w:numPr>
          <w:ilvl w:val="0"/>
          <w:numId w:val="30"/>
        </w:numPr>
        <w:rPr>
          <w:sz w:val="22"/>
          <w:szCs w:val="22"/>
        </w:rPr>
      </w:pPr>
      <w:r w:rsidRPr="00BE6E66">
        <w:rPr>
          <w:sz w:val="22"/>
          <w:szCs w:val="22"/>
        </w:rPr>
        <w:t>формирования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ресурсов;</w:t>
      </w:r>
    </w:p>
    <w:p w:rsidR="00C70299" w:rsidRPr="00BE6E66" w:rsidRDefault="00C70299" w:rsidP="00BE6E66">
      <w:pPr>
        <w:numPr>
          <w:ilvl w:val="0"/>
          <w:numId w:val="30"/>
        </w:numPr>
        <w:rPr>
          <w:sz w:val="22"/>
          <w:szCs w:val="22"/>
        </w:rPr>
      </w:pPr>
      <w:r w:rsidRPr="00BE6E66">
        <w:rPr>
          <w:sz w:val="22"/>
          <w:szCs w:val="22"/>
        </w:rPr>
        <w:t>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C70299" w:rsidRPr="00BE6E66" w:rsidRDefault="00C70299" w:rsidP="00BE6E66">
      <w:pPr>
        <w:numPr>
          <w:ilvl w:val="0"/>
          <w:numId w:val="30"/>
        </w:numPr>
        <w:rPr>
          <w:sz w:val="22"/>
          <w:szCs w:val="22"/>
        </w:rPr>
      </w:pPr>
      <w:r w:rsidRPr="00BE6E66">
        <w:rPr>
          <w:sz w:val="22"/>
          <w:szCs w:val="22"/>
        </w:rPr>
        <w:t>подготовки специалистов по внедрению и эксплуатации энергосберегающих систем и энергоэффективного оборудования;</w:t>
      </w:r>
    </w:p>
    <w:p w:rsidR="00C70299" w:rsidRPr="00BE6E66" w:rsidRDefault="00C70299" w:rsidP="00BE6E66">
      <w:pPr>
        <w:numPr>
          <w:ilvl w:val="0"/>
          <w:numId w:val="30"/>
        </w:numPr>
        <w:rPr>
          <w:sz w:val="22"/>
          <w:szCs w:val="22"/>
        </w:rPr>
      </w:pPr>
      <w:r w:rsidRPr="00BE6E66">
        <w:rPr>
          <w:sz w:val="22"/>
          <w:szCs w:val="22"/>
        </w:rPr>
        <w:t>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C70299" w:rsidRPr="00BE6E66" w:rsidRDefault="00C70299" w:rsidP="00BE6E66">
      <w:pPr>
        <w:numPr>
          <w:ilvl w:val="0"/>
          <w:numId w:val="30"/>
        </w:numPr>
        <w:rPr>
          <w:sz w:val="22"/>
          <w:szCs w:val="22"/>
        </w:rPr>
      </w:pPr>
      <w:r w:rsidRPr="00BE6E66">
        <w:rPr>
          <w:sz w:val="22"/>
          <w:szCs w:val="22"/>
        </w:rPr>
        <w:t>создание условий для развития рынка товаров и услуг в сфере энергосбережения;</w:t>
      </w:r>
    </w:p>
    <w:p w:rsidR="00C70299" w:rsidRPr="00BE6E66" w:rsidRDefault="00C70299" w:rsidP="00BE6E66">
      <w:pPr>
        <w:numPr>
          <w:ilvl w:val="0"/>
          <w:numId w:val="30"/>
        </w:numPr>
        <w:rPr>
          <w:sz w:val="22"/>
          <w:szCs w:val="22"/>
        </w:rPr>
      </w:pPr>
      <w:r w:rsidRPr="00BE6E66">
        <w:rPr>
          <w:sz w:val="22"/>
          <w:szCs w:val="22"/>
        </w:rPr>
        <w:t>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энергосбережения;</w:t>
      </w:r>
    </w:p>
    <w:p w:rsidR="00C70299" w:rsidRPr="00BE6E66" w:rsidRDefault="00C70299" w:rsidP="00BE6E66">
      <w:pPr>
        <w:ind w:firstLine="720"/>
        <w:rPr>
          <w:sz w:val="22"/>
          <w:szCs w:val="22"/>
        </w:rPr>
      </w:pPr>
    </w:p>
    <w:p w:rsidR="00C70299" w:rsidRPr="00BE6E66" w:rsidRDefault="00C70299" w:rsidP="00BE6E66">
      <w:pPr>
        <w:ind w:firstLine="720"/>
        <w:rPr>
          <w:sz w:val="22"/>
          <w:szCs w:val="22"/>
        </w:rPr>
      </w:pPr>
      <w:r w:rsidRPr="00BE6E66">
        <w:rPr>
          <w:sz w:val="22"/>
          <w:szCs w:val="22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C70299" w:rsidRPr="00BE6E66" w:rsidRDefault="00C70299" w:rsidP="00BE6E66">
      <w:pPr>
        <w:ind w:firstLine="720"/>
        <w:rPr>
          <w:sz w:val="22"/>
          <w:szCs w:val="22"/>
        </w:rPr>
      </w:pPr>
    </w:p>
    <w:p w:rsidR="00C70299" w:rsidRPr="00BE6E66" w:rsidRDefault="00C70299" w:rsidP="00BE6E66">
      <w:pPr>
        <w:rPr>
          <w:sz w:val="22"/>
          <w:szCs w:val="22"/>
        </w:rPr>
      </w:pPr>
    </w:p>
    <w:p w:rsidR="00C70299" w:rsidRPr="00BE6E66" w:rsidRDefault="00C70299" w:rsidP="00BE6E66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>7. Оценка эффективности реализации подпрограммы</w:t>
      </w:r>
    </w:p>
    <w:p w:rsidR="00C70299" w:rsidRPr="00BE6E66" w:rsidRDefault="00C70299" w:rsidP="00BE6E66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C70299" w:rsidRPr="00BE6E66" w:rsidRDefault="00C70299" w:rsidP="00BE6E66">
      <w:pPr>
        <w:shd w:val="clear" w:color="auto" w:fill="FFFFFF"/>
        <w:spacing w:after="105"/>
        <w:ind w:firstLine="45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водоотведения, очистки сточных вод, обеспеченности природным газом за отчетный период, равный году, с целью уточнения или корректировки поставленных задач и проводимых мероприятий.</w:t>
      </w:r>
    </w:p>
    <w:p w:rsidR="00C70299" w:rsidRPr="00BE6E66" w:rsidRDefault="00C70299" w:rsidP="00BE6E66">
      <w:pPr>
        <w:shd w:val="clear" w:color="auto" w:fill="FFFFFF"/>
        <w:spacing w:after="105"/>
        <w:ind w:firstLine="45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водоотведения, очистки сточных вод, газификация населенных пунктов МО Красноозерное сельское поселение, что приведет к повышению качества жизни граждан, снижению заболеваемости. </w:t>
      </w:r>
    </w:p>
    <w:p w:rsidR="00C70299" w:rsidRPr="00BE6E66" w:rsidRDefault="00C70299" w:rsidP="00BE6E66">
      <w:pPr>
        <w:shd w:val="clear" w:color="auto" w:fill="FFFFFF"/>
        <w:spacing w:after="105"/>
        <w:ind w:firstLine="45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  Индекс результативности программы оценивается по каждому целевому показателю в год по формуле: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   Пф</w:t>
      </w:r>
      <w:r w:rsidRPr="00BE6E66">
        <w:rPr>
          <w:color w:val="000000"/>
          <w:sz w:val="22"/>
          <w:szCs w:val="22"/>
          <w:lang w:val="en-US"/>
        </w:rPr>
        <w:t>it</w:t>
      </w:r>
      <w:r w:rsidRPr="00BE6E66">
        <w:rPr>
          <w:color w:val="000000"/>
          <w:sz w:val="22"/>
          <w:szCs w:val="22"/>
        </w:rPr>
        <w:t xml:space="preserve"> 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  <w:lang w:val="en-US"/>
        </w:rPr>
        <w:t>Pit</w:t>
      </w:r>
      <w:r w:rsidRPr="00BE6E66">
        <w:rPr>
          <w:color w:val="000000"/>
          <w:sz w:val="22"/>
          <w:szCs w:val="22"/>
        </w:rPr>
        <w:t xml:space="preserve"> = ---------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   Пп</w:t>
      </w:r>
      <w:r w:rsidRPr="00BE6E66">
        <w:rPr>
          <w:color w:val="000000"/>
          <w:sz w:val="22"/>
          <w:szCs w:val="22"/>
          <w:lang w:val="en-US"/>
        </w:rPr>
        <w:t>it</w:t>
      </w:r>
      <w:r w:rsidRPr="00BE6E66">
        <w:rPr>
          <w:color w:val="000000"/>
          <w:sz w:val="22"/>
          <w:szCs w:val="22"/>
        </w:rPr>
        <w:t xml:space="preserve"> 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где </w:t>
      </w:r>
      <w:r w:rsidRPr="00BE6E66">
        <w:rPr>
          <w:color w:val="000000"/>
          <w:sz w:val="22"/>
          <w:szCs w:val="22"/>
          <w:lang w:val="en-US"/>
        </w:rPr>
        <w:t>Pit</w:t>
      </w:r>
      <w:r w:rsidRPr="00BE6E66">
        <w:rPr>
          <w:color w:val="000000"/>
          <w:sz w:val="22"/>
          <w:szCs w:val="22"/>
        </w:rPr>
        <w:t xml:space="preserve"> - результативность достижения характеризующая ход реализации программы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  Пф</w:t>
      </w:r>
      <w:r w:rsidRPr="00BE6E66">
        <w:rPr>
          <w:color w:val="000000"/>
          <w:sz w:val="22"/>
          <w:szCs w:val="22"/>
          <w:lang w:val="en-US"/>
        </w:rPr>
        <w:t>it</w:t>
      </w:r>
      <w:r w:rsidRPr="00BE6E66">
        <w:rPr>
          <w:color w:val="000000"/>
          <w:sz w:val="22"/>
          <w:szCs w:val="22"/>
        </w:rPr>
        <w:t xml:space="preserve"> – фактическое значение показателя программы 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  Пп</w:t>
      </w:r>
      <w:r w:rsidRPr="00BE6E66">
        <w:rPr>
          <w:color w:val="000000"/>
          <w:sz w:val="22"/>
          <w:szCs w:val="22"/>
          <w:lang w:val="en-US"/>
        </w:rPr>
        <w:t>it</w:t>
      </w:r>
      <w:r w:rsidRPr="00BE6E66">
        <w:rPr>
          <w:color w:val="000000"/>
          <w:sz w:val="22"/>
          <w:szCs w:val="22"/>
        </w:rPr>
        <w:t xml:space="preserve">  – плановые значения показателя программы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 Интегральная оценка результативности программы в год определяется по следующей формуле: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    </w:t>
      </w:r>
      <w:r w:rsidRPr="00BE6E66">
        <w:rPr>
          <w:color w:val="000000"/>
          <w:sz w:val="22"/>
          <w:szCs w:val="22"/>
          <w:lang w:val="en-US"/>
        </w:rPr>
        <w:t>m</w:t>
      </w:r>
      <w:r w:rsidRPr="00BE6E66">
        <w:rPr>
          <w:color w:val="000000"/>
          <w:sz w:val="22"/>
          <w:szCs w:val="22"/>
        </w:rPr>
        <w:t xml:space="preserve">            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   </w:t>
      </w:r>
      <w:r w:rsidRPr="00BE6E66">
        <w:rPr>
          <w:color w:val="000000"/>
          <w:sz w:val="22"/>
          <w:szCs w:val="22"/>
          <w:lang w:val="en-US"/>
        </w:rPr>
        <w:t>SUM</w:t>
      </w:r>
      <w:r w:rsidRPr="00BE6E66">
        <w:rPr>
          <w:color w:val="000000"/>
          <w:sz w:val="22"/>
          <w:szCs w:val="22"/>
        </w:rPr>
        <w:t xml:space="preserve"> </w:t>
      </w:r>
      <w:r w:rsidRPr="00BE6E66">
        <w:rPr>
          <w:color w:val="000000"/>
          <w:sz w:val="22"/>
          <w:szCs w:val="22"/>
          <w:lang w:val="en-US"/>
        </w:rPr>
        <w:t>Pit</w:t>
      </w:r>
      <w:r w:rsidRPr="00BE6E66">
        <w:rPr>
          <w:color w:val="000000"/>
          <w:sz w:val="22"/>
          <w:szCs w:val="22"/>
        </w:rPr>
        <w:t xml:space="preserve">   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    1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  <w:lang w:val="en-US"/>
        </w:rPr>
        <w:t>Ht</w:t>
      </w:r>
      <w:r w:rsidRPr="00BE6E66">
        <w:rPr>
          <w:color w:val="000000"/>
          <w:sz w:val="22"/>
          <w:szCs w:val="22"/>
        </w:rPr>
        <w:t xml:space="preserve"> = -----------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    </w:t>
      </w:r>
      <w:r w:rsidRPr="00BE6E66">
        <w:rPr>
          <w:color w:val="000000"/>
          <w:sz w:val="22"/>
          <w:szCs w:val="22"/>
          <w:lang w:val="en-US"/>
        </w:rPr>
        <w:t>m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где    </w:t>
      </w:r>
      <w:r w:rsidRPr="00BE6E66">
        <w:rPr>
          <w:color w:val="000000"/>
          <w:sz w:val="22"/>
          <w:szCs w:val="22"/>
          <w:lang w:val="en-US"/>
        </w:rPr>
        <w:t>Ht</w:t>
      </w:r>
      <w:r w:rsidRPr="00BE6E66">
        <w:rPr>
          <w:color w:val="000000"/>
          <w:sz w:val="22"/>
          <w:szCs w:val="22"/>
        </w:rPr>
        <w:t xml:space="preserve"> - интегральная оценка эффективности программы</w:t>
      </w:r>
    </w:p>
    <w:p w:rsidR="00C70299" w:rsidRPr="00BE6E66" w:rsidRDefault="00C70299" w:rsidP="00BE6E66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  <w:lang w:val="en-US"/>
        </w:rPr>
        <w:t>m</w:t>
      </w:r>
      <w:r w:rsidRPr="00BE6E66">
        <w:rPr>
          <w:color w:val="000000"/>
          <w:sz w:val="22"/>
          <w:szCs w:val="22"/>
        </w:rPr>
        <w:t xml:space="preserve"> -  количество показателей программы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       </w:t>
      </w:r>
      <w:r w:rsidRPr="00BE6E66">
        <w:rPr>
          <w:color w:val="000000"/>
          <w:sz w:val="22"/>
          <w:szCs w:val="22"/>
          <w:lang w:val="en-US"/>
        </w:rPr>
        <w:t>SUM</w:t>
      </w:r>
      <w:r w:rsidRPr="00BE6E66">
        <w:rPr>
          <w:color w:val="000000"/>
          <w:sz w:val="22"/>
          <w:szCs w:val="22"/>
        </w:rPr>
        <w:t xml:space="preserve"> </w:t>
      </w:r>
      <w:r w:rsidRPr="00BE6E66">
        <w:rPr>
          <w:color w:val="000000"/>
          <w:sz w:val="22"/>
          <w:szCs w:val="22"/>
          <w:lang w:val="en-US"/>
        </w:rPr>
        <w:t>Pit</w:t>
      </w:r>
      <w:r w:rsidRPr="00BE6E66">
        <w:rPr>
          <w:color w:val="000000"/>
          <w:sz w:val="22"/>
          <w:szCs w:val="22"/>
        </w:rPr>
        <w:t xml:space="preserve">  - индекс результативности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   </w:t>
      </w:r>
      <w:r w:rsidRPr="00BE6E66">
        <w:rPr>
          <w:color w:val="000000"/>
          <w:sz w:val="22"/>
          <w:szCs w:val="22"/>
          <w:lang w:val="en-US"/>
        </w:rPr>
        <w:t>Ht</w:t>
      </w:r>
      <w:r w:rsidRPr="00BE6E66">
        <w:rPr>
          <w:color w:val="000000"/>
          <w:sz w:val="22"/>
          <w:szCs w:val="22"/>
        </w:rPr>
        <w:t xml:space="preserve">            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Э</w:t>
      </w:r>
      <w:r w:rsidRPr="00BE6E66">
        <w:rPr>
          <w:color w:val="000000"/>
          <w:sz w:val="22"/>
          <w:szCs w:val="22"/>
          <w:lang w:val="en-US"/>
        </w:rPr>
        <w:t>t</w:t>
      </w:r>
      <w:r w:rsidRPr="00BE6E66">
        <w:rPr>
          <w:color w:val="000000"/>
          <w:sz w:val="22"/>
          <w:szCs w:val="22"/>
        </w:rPr>
        <w:t xml:space="preserve"> = ----х 100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   </w:t>
      </w:r>
      <w:r w:rsidRPr="00BE6E66">
        <w:rPr>
          <w:color w:val="000000"/>
          <w:sz w:val="22"/>
          <w:szCs w:val="22"/>
          <w:lang w:val="en-US"/>
        </w:rPr>
        <w:t>St</w:t>
      </w:r>
      <w:r w:rsidRPr="00BE6E66">
        <w:rPr>
          <w:color w:val="000000"/>
          <w:sz w:val="22"/>
          <w:szCs w:val="22"/>
        </w:rPr>
        <w:t xml:space="preserve">           - уровень финансирования программы в год,</w:t>
      </w:r>
    </w:p>
    <w:p w:rsidR="00C70299" w:rsidRPr="00BE6E66" w:rsidRDefault="00C70299" w:rsidP="00BE6E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где     Э</w:t>
      </w:r>
      <w:r w:rsidRPr="00BE6E66">
        <w:rPr>
          <w:color w:val="000000"/>
          <w:sz w:val="22"/>
          <w:szCs w:val="22"/>
          <w:lang w:val="en-US"/>
        </w:rPr>
        <w:t>t</w:t>
      </w:r>
      <w:r w:rsidRPr="00BE6E66">
        <w:rPr>
          <w:color w:val="000000"/>
          <w:sz w:val="22"/>
          <w:szCs w:val="22"/>
        </w:rPr>
        <w:t xml:space="preserve">         - эффективность программы в год</w:t>
      </w:r>
    </w:p>
    <w:p w:rsidR="00C70299" w:rsidRPr="00BE6E66" w:rsidRDefault="00C70299" w:rsidP="00BE6E66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  <w:lang w:val="en-US"/>
        </w:rPr>
        <w:t>Ht</w:t>
      </w:r>
      <w:r w:rsidRPr="00BE6E66">
        <w:rPr>
          <w:color w:val="000000"/>
          <w:sz w:val="22"/>
          <w:szCs w:val="22"/>
        </w:rPr>
        <w:t xml:space="preserve">          - интегральная оценка эффективности 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    </w:t>
      </w:r>
      <w:r w:rsidRPr="00BE6E66">
        <w:rPr>
          <w:color w:val="000000"/>
          <w:sz w:val="22"/>
          <w:szCs w:val="22"/>
        </w:rPr>
        <w:tab/>
      </w:r>
      <w:r w:rsidRPr="00BE6E66">
        <w:rPr>
          <w:color w:val="000000"/>
          <w:sz w:val="22"/>
          <w:szCs w:val="22"/>
          <w:lang w:val="en-US"/>
        </w:rPr>
        <w:t>St</w:t>
      </w:r>
      <w:r w:rsidRPr="00BE6E66">
        <w:rPr>
          <w:color w:val="000000"/>
          <w:sz w:val="22"/>
          <w:szCs w:val="22"/>
        </w:rPr>
        <w:t xml:space="preserve">           - уровень финансирования программы в год.</w:t>
      </w:r>
    </w:p>
    <w:p w:rsidR="00C70299" w:rsidRPr="00BE6E66" w:rsidRDefault="00C70299" w:rsidP="00BE6E66">
      <w:pPr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C70299" w:rsidRPr="00BE6E66" w:rsidRDefault="00C70299" w:rsidP="00BE6E66">
      <w:pPr>
        <w:rPr>
          <w:sz w:val="22"/>
          <w:szCs w:val="22"/>
        </w:rPr>
      </w:pPr>
      <w:r w:rsidRPr="00BE6E66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C70299" w:rsidRPr="00BE6E66" w:rsidRDefault="00C70299" w:rsidP="00BE6E66">
      <w:pPr>
        <w:rPr>
          <w:sz w:val="22"/>
          <w:szCs w:val="22"/>
        </w:rPr>
      </w:pPr>
    </w:p>
    <w:p w:rsidR="00C70299" w:rsidRPr="00BE6E66" w:rsidRDefault="00C70299" w:rsidP="00BE6E6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 xml:space="preserve">      Целевые показатели подпрограммы </w:t>
      </w:r>
      <w:r w:rsidRPr="00BE6E66">
        <w:rPr>
          <w:sz w:val="22"/>
          <w:szCs w:val="22"/>
        </w:rPr>
        <w:t>«Энергосбережение и повышение энергетической эффективности муниципального образования Красноозерное сельское поселения»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 w:rsidRPr="00BE6E66">
        <w:rPr>
          <w:sz w:val="22"/>
          <w:szCs w:val="22"/>
          <w:lang w:eastAsia="ar-SA"/>
        </w:rPr>
        <w:t>».</w:t>
      </w:r>
      <w:r w:rsidRPr="00BE6E66">
        <w:rPr>
          <w:sz w:val="22"/>
          <w:szCs w:val="22"/>
        </w:rPr>
        <w:t xml:space="preserve"> </w:t>
      </w:r>
    </w:p>
    <w:p w:rsidR="00C70299" w:rsidRPr="00BE6E66" w:rsidRDefault="00C70299" w:rsidP="00BE6E66">
      <w:pPr>
        <w:rPr>
          <w:b/>
          <w:sz w:val="22"/>
          <w:szCs w:val="22"/>
        </w:rPr>
      </w:pPr>
    </w:p>
    <w:p w:rsidR="00C70299" w:rsidRPr="00BE6E66" w:rsidRDefault="00C70299" w:rsidP="00BE6E6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"/>
        <w:gridCol w:w="2443"/>
        <w:gridCol w:w="769"/>
        <w:gridCol w:w="1418"/>
        <w:gridCol w:w="1251"/>
        <w:gridCol w:w="1178"/>
        <w:gridCol w:w="1788"/>
      </w:tblGrid>
      <w:tr w:rsidR="00C70299" w:rsidRPr="00BE6E66" w:rsidTr="00BE6E66">
        <w:trPr>
          <w:trHeight w:val="645"/>
        </w:trPr>
        <w:tc>
          <w:tcPr>
            <w:tcW w:w="899" w:type="dxa"/>
            <w:vMerge w:val="restart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2443" w:type="dxa"/>
            <w:vMerge w:val="restart"/>
          </w:tcPr>
          <w:p w:rsidR="00C70299" w:rsidRPr="00BE6E66" w:rsidRDefault="00C70299" w:rsidP="00BE6E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C70299" w:rsidRPr="00BE6E66" w:rsidRDefault="00C70299" w:rsidP="00BE6E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769" w:type="dxa"/>
            <w:vMerge w:val="restart"/>
          </w:tcPr>
          <w:p w:rsidR="00C70299" w:rsidRPr="00BE6E66" w:rsidRDefault="00C70299" w:rsidP="00BE6E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3847" w:type="dxa"/>
            <w:gridSpan w:val="3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Значения целевых показателей</w:t>
            </w:r>
          </w:p>
          <w:p w:rsidR="00C70299" w:rsidRPr="00BE6E66" w:rsidRDefault="00C70299" w:rsidP="00BE6E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vMerge w:val="restart"/>
          </w:tcPr>
          <w:p w:rsidR="00C70299" w:rsidRPr="00BE6E66" w:rsidRDefault="00C70299" w:rsidP="00BE6E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Справочно: </w:t>
            </w:r>
          </w:p>
          <w:p w:rsidR="00C70299" w:rsidRPr="00BE6E66" w:rsidRDefault="00C70299" w:rsidP="00BE6E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базовое значение </w:t>
            </w:r>
          </w:p>
          <w:p w:rsidR="00C70299" w:rsidRPr="00BE6E66" w:rsidRDefault="00C70299" w:rsidP="00BE6E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целевого показателя </w:t>
            </w:r>
          </w:p>
          <w:p w:rsidR="00C70299" w:rsidRPr="00BE6E66" w:rsidRDefault="00C70299" w:rsidP="00BE6E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(на начало реализации муниципальной программы)</w:t>
            </w:r>
          </w:p>
        </w:tc>
      </w:tr>
      <w:tr w:rsidR="00C70299" w:rsidRPr="00BE6E66" w:rsidTr="00BE6E66">
        <w:trPr>
          <w:trHeight w:val="2085"/>
        </w:trPr>
        <w:tc>
          <w:tcPr>
            <w:tcW w:w="899" w:type="dxa"/>
            <w:vMerge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vMerge/>
          </w:tcPr>
          <w:p w:rsidR="00C70299" w:rsidRPr="00BE6E66" w:rsidRDefault="00C70299" w:rsidP="00BE6E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vMerge/>
          </w:tcPr>
          <w:p w:rsidR="00C70299" w:rsidRPr="00BE6E66" w:rsidRDefault="00C70299" w:rsidP="00BE6E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val="en-US" w:eastAsia="en-US"/>
              </w:rPr>
              <w:t>2014</w:t>
            </w:r>
            <w:r w:rsidRPr="00BE6E66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51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2015г.</w:t>
            </w:r>
          </w:p>
        </w:tc>
        <w:tc>
          <w:tcPr>
            <w:tcW w:w="117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788" w:type="dxa"/>
            <w:vMerge/>
          </w:tcPr>
          <w:p w:rsidR="00C70299" w:rsidRPr="00BE6E66" w:rsidRDefault="00C70299" w:rsidP="00BE6E66">
            <w:pPr>
              <w:rPr>
                <w:sz w:val="22"/>
                <w:szCs w:val="22"/>
                <w:lang w:eastAsia="en-US"/>
              </w:rPr>
            </w:pPr>
          </w:p>
        </w:tc>
      </w:tr>
      <w:tr w:rsidR="00C70299" w:rsidRPr="00BE6E66" w:rsidTr="00BE6E66">
        <w:tc>
          <w:tcPr>
            <w:tcW w:w="899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3" w:type="dxa"/>
          </w:tcPr>
          <w:p w:rsidR="00C70299" w:rsidRPr="00BE6E66" w:rsidRDefault="00C70299" w:rsidP="00BE6E66">
            <w:pPr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</w:rPr>
              <w:t xml:space="preserve">Разработка схем водоотведения, теплоснабжения, водоподготовки </w:t>
            </w:r>
          </w:p>
        </w:tc>
        <w:tc>
          <w:tcPr>
            <w:tcW w:w="769" w:type="dxa"/>
          </w:tcPr>
          <w:p w:rsidR="00C70299" w:rsidRPr="00BE6E66" w:rsidRDefault="00C70299" w:rsidP="00BE6E66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Ед.</w:t>
            </w:r>
          </w:p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51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8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BE6E66">
        <w:tc>
          <w:tcPr>
            <w:tcW w:w="899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43" w:type="dxa"/>
          </w:tcPr>
          <w:p w:rsidR="00C70299" w:rsidRPr="00BE6E66" w:rsidRDefault="00C70299" w:rsidP="00BE6E66">
            <w:pPr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</w:rPr>
              <w:t xml:space="preserve">Количество общедомовых счетчиков, подлежащих установке  </w:t>
            </w:r>
          </w:p>
        </w:tc>
        <w:tc>
          <w:tcPr>
            <w:tcW w:w="769" w:type="dxa"/>
          </w:tcPr>
          <w:p w:rsidR="00C70299" w:rsidRPr="00BE6E66" w:rsidRDefault="00C70299" w:rsidP="00BE6E66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ед. </w:t>
            </w:r>
          </w:p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1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8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C70299" w:rsidRPr="00BE6E66" w:rsidTr="00BE6E66">
        <w:tc>
          <w:tcPr>
            <w:tcW w:w="899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43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</w:rPr>
              <w:t xml:space="preserve">Замена фильтрующего элемента артезианской скважины </w:t>
            </w:r>
          </w:p>
        </w:tc>
        <w:tc>
          <w:tcPr>
            <w:tcW w:w="769" w:type="dxa"/>
          </w:tcPr>
          <w:p w:rsidR="00C70299" w:rsidRPr="00BE6E66" w:rsidRDefault="00C70299" w:rsidP="00BE6E66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ед. </w:t>
            </w:r>
          </w:p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51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7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8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pStyle w:val="a4"/>
        <w:rPr>
          <w:rFonts w:ascii="Times New Roman" w:hAnsi="Times New Roman"/>
        </w:rPr>
      </w:pPr>
    </w:p>
    <w:p w:rsidR="00C70299" w:rsidRPr="00BE6E66" w:rsidRDefault="00C70299" w:rsidP="004679C5">
      <w:pPr>
        <w:pStyle w:val="a4"/>
        <w:jc w:val="right"/>
        <w:rPr>
          <w:rFonts w:ascii="Times New Roman" w:hAnsi="Times New Roman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129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8F5736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Приложение № 5</w:t>
      </w:r>
    </w:p>
    <w:p w:rsidR="00C70299" w:rsidRPr="00BE6E66" w:rsidRDefault="00C70299" w:rsidP="008F5736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к Постановлению администрации</w:t>
      </w:r>
    </w:p>
    <w:p w:rsidR="00C70299" w:rsidRPr="00BE6E66" w:rsidRDefault="00C70299" w:rsidP="008F5736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МО Красноозерное сельское поселение</w:t>
      </w:r>
    </w:p>
    <w:p w:rsidR="00C70299" w:rsidRPr="00BE6E66" w:rsidRDefault="00C70299" w:rsidP="008F5736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МО Приозерский муниципальный район</w:t>
      </w:r>
    </w:p>
    <w:p w:rsidR="00C70299" w:rsidRPr="00BE6E66" w:rsidRDefault="00C70299" w:rsidP="008F5736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Ленинградской области</w:t>
      </w:r>
    </w:p>
    <w:p w:rsidR="00C70299" w:rsidRPr="00BE6E66" w:rsidRDefault="00C70299" w:rsidP="008F57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sz w:val="22"/>
          <w:szCs w:val="22"/>
          <w:lang w:eastAsia="ar-SA"/>
        </w:rPr>
      </w:pPr>
      <w:r w:rsidRPr="00BE6E66">
        <w:rPr>
          <w:sz w:val="22"/>
          <w:szCs w:val="22"/>
        </w:rPr>
        <w:t xml:space="preserve">                                                                                                      от </w:t>
      </w:r>
      <w:r>
        <w:rPr>
          <w:sz w:val="22"/>
          <w:szCs w:val="22"/>
        </w:rPr>
        <w:t>02</w:t>
      </w:r>
      <w:r w:rsidRPr="00BE6E66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BE6E66">
        <w:rPr>
          <w:sz w:val="22"/>
          <w:szCs w:val="22"/>
        </w:rPr>
        <w:t xml:space="preserve">.2016г. № </w:t>
      </w:r>
      <w:r>
        <w:rPr>
          <w:sz w:val="22"/>
          <w:szCs w:val="22"/>
        </w:rPr>
        <w:t>14</w:t>
      </w:r>
    </w:p>
    <w:p w:rsidR="00C70299" w:rsidRPr="00BE6E66" w:rsidRDefault="00C70299" w:rsidP="00F4129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  <w:r w:rsidRPr="00BE6E66">
        <w:rPr>
          <w:b/>
          <w:spacing w:val="-4"/>
          <w:sz w:val="22"/>
          <w:szCs w:val="22"/>
          <w:lang w:eastAsia="ar-SA"/>
        </w:rPr>
        <w:t>ПАСПОРТ</w:t>
      </w:r>
    </w:p>
    <w:p w:rsidR="00C70299" w:rsidRPr="00BE6E66" w:rsidRDefault="00C70299" w:rsidP="00F41299">
      <w:pPr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 xml:space="preserve">муниципальной подпрограммы </w:t>
      </w:r>
    </w:p>
    <w:p w:rsidR="00C70299" w:rsidRPr="00BE6E66" w:rsidRDefault="00C70299" w:rsidP="00F41299">
      <w:pPr>
        <w:jc w:val="center"/>
        <w:rPr>
          <w:sz w:val="22"/>
          <w:szCs w:val="22"/>
        </w:rPr>
      </w:pPr>
      <w:r w:rsidRPr="00BE6E66">
        <w:rPr>
          <w:sz w:val="22"/>
          <w:szCs w:val="22"/>
        </w:rPr>
        <w:t xml:space="preserve">«Газификация муниципального образования Красноозерное сельское поселение» </w:t>
      </w:r>
    </w:p>
    <w:p w:rsidR="00C70299" w:rsidRPr="00BE6E66" w:rsidRDefault="00C70299" w:rsidP="00F41299">
      <w:pPr>
        <w:jc w:val="center"/>
        <w:rPr>
          <w:sz w:val="22"/>
          <w:szCs w:val="22"/>
        </w:rPr>
      </w:pPr>
      <w:r w:rsidRPr="00BE6E66">
        <w:rPr>
          <w:sz w:val="22"/>
          <w:szCs w:val="22"/>
        </w:rPr>
        <w:t xml:space="preserve">муниципальной программы «Обеспечение устойчивого функционирования </w:t>
      </w:r>
    </w:p>
    <w:p w:rsidR="00C70299" w:rsidRPr="00BE6E66" w:rsidRDefault="00C70299" w:rsidP="00F41299">
      <w:pPr>
        <w:jc w:val="center"/>
        <w:rPr>
          <w:b/>
          <w:sz w:val="22"/>
          <w:szCs w:val="22"/>
        </w:rPr>
      </w:pPr>
      <w:r w:rsidRPr="00BE6E66">
        <w:rPr>
          <w:sz w:val="22"/>
          <w:szCs w:val="22"/>
        </w:rPr>
        <w:t>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 w:rsidRPr="00BE6E66">
        <w:rPr>
          <w:b/>
          <w:sz w:val="22"/>
          <w:szCs w:val="22"/>
          <w:lang w:eastAsia="ar-SA"/>
        </w:rPr>
        <w:t>».</w:t>
      </w:r>
      <w:r w:rsidRPr="00BE6E66">
        <w:rPr>
          <w:b/>
          <w:sz w:val="22"/>
          <w:szCs w:val="22"/>
        </w:rPr>
        <w:t xml:space="preserve"> </w:t>
      </w:r>
    </w:p>
    <w:p w:rsidR="00C70299" w:rsidRPr="00BE6E66" w:rsidRDefault="00C70299" w:rsidP="00F41299">
      <w:pPr>
        <w:pStyle w:val="Heading5"/>
        <w:rPr>
          <w:rFonts w:ascii="Times New Roman" w:hAnsi="Times New Roman"/>
          <w:sz w:val="22"/>
          <w:szCs w:val="22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79"/>
        <w:gridCol w:w="6529"/>
      </w:tblGrid>
      <w:tr w:rsidR="00C70299" w:rsidRPr="00BE6E66" w:rsidTr="00BE6E66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Полное наименование</w:t>
            </w:r>
          </w:p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«Газификация муниципального образования Красноозерное сельское поселение»</w:t>
            </w:r>
          </w:p>
        </w:tc>
      </w:tr>
      <w:tr w:rsidR="00C70299" w:rsidRPr="00BE6E66" w:rsidTr="00BE6E66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Заместитель главы администрации муниципального образования Красноозерное сельское поселение.  Мишекина Светлана Ивановна</w:t>
            </w:r>
          </w:p>
        </w:tc>
      </w:tr>
      <w:tr w:rsidR="00C70299" w:rsidRPr="00BE6E66" w:rsidTr="00BE6E66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Соисполнители </w:t>
            </w:r>
          </w:p>
          <w:p w:rsidR="00C70299" w:rsidRPr="00BE6E66" w:rsidRDefault="00C70299" w:rsidP="00BE6E66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Не предусмотрены</w:t>
            </w:r>
          </w:p>
          <w:p w:rsidR="00C70299" w:rsidRPr="00BE6E66" w:rsidRDefault="00C70299" w:rsidP="00BE6E6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70299" w:rsidRPr="00BE6E66" w:rsidTr="00BE6E66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Участники </w:t>
            </w:r>
          </w:p>
          <w:p w:rsidR="00C70299" w:rsidRPr="00BE6E66" w:rsidRDefault="00C70299" w:rsidP="00BE6E66">
            <w:pPr>
              <w:spacing w:before="30"/>
              <w:rPr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Администрация МО Красноозерное сельское поселение</w:t>
            </w:r>
          </w:p>
          <w:p w:rsidR="00C70299" w:rsidRPr="00BE6E66" w:rsidRDefault="00C70299" w:rsidP="00BE6E66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Газоснабжающие организации</w:t>
            </w:r>
          </w:p>
        </w:tc>
      </w:tr>
      <w:tr w:rsidR="00C70299" w:rsidRPr="00BE6E66" w:rsidTr="00BE6E66">
        <w:trPr>
          <w:trHeight w:val="618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pStyle w:val="a5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>Газификация природным газом домовладений.</w:t>
            </w:r>
          </w:p>
          <w:p w:rsidR="00C70299" w:rsidRPr="00BE6E66" w:rsidRDefault="00C70299" w:rsidP="00BE6E66">
            <w:pPr>
              <w:pStyle w:val="a5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>Техническое обслуживание действующего газопровода</w:t>
            </w:r>
          </w:p>
        </w:tc>
      </w:tr>
      <w:tr w:rsidR="00C70299" w:rsidRPr="00BE6E66" w:rsidTr="00BE6E66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ind w:right="71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Получение технической возможности для подключения к сетям газоснабжения   домовладений;</w:t>
            </w:r>
          </w:p>
          <w:p w:rsidR="00C70299" w:rsidRPr="00BE6E66" w:rsidRDefault="00C70299" w:rsidP="00BE6E66">
            <w:pPr>
              <w:pStyle w:val="a5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>Бесперебойное  предоставления коммунальных услуг.</w:t>
            </w:r>
          </w:p>
        </w:tc>
      </w:tr>
      <w:tr w:rsidR="00C70299" w:rsidRPr="00BE6E66" w:rsidTr="00BE6E66">
        <w:trPr>
          <w:trHeight w:val="108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299" w:rsidRPr="00BE6E66" w:rsidRDefault="00C70299" w:rsidP="00BE6E66">
            <w:pPr>
              <w:ind w:right="71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Количество проектной документации распределительных газопроводов – ед. </w:t>
            </w:r>
          </w:p>
          <w:p w:rsidR="00C70299" w:rsidRPr="00BE6E66" w:rsidRDefault="00C70299" w:rsidP="00BE6E66">
            <w:pPr>
              <w:ind w:right="71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Техническая готовность объекта распределительного газопровода - %</w:t>
            </w:r>
          </w:p>
        </w:tc>
      </w:tr>
      <w:tr w:rsidR="00C70299" w:rsidRPr="00BE6E66" w:rsidTr="00BE6E66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 Один этап 2014-2016 год</w:t>
            </w:r>
          </w:p>
        </w:tc>
      </w:tr>
      <w:tr w:rsidR="00C70299" w:rsidRPr="00BE6E66" w:rsidTr="00BE6E66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Объемы бюджетных ассигнований муниципальной подпрограммы</w:t>
            </w:r>
            <w:r w:rsidRPr="00BE6E66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Общий объем бюджетных ассигнований муниципальной подпрограммы составляет </w:t>
            </w:r>
            <w:r>
              <w:rPr>
                <w:spacing w:val="2"/>
                <w:sz w:val="22"/>
                <w:szCs w:val="22"/>
              </w:rPr>
              <w:t>1762,6</w:t>
            </w:r>
            <w:r w:rsidRPr="00BE6E66">
              <w:rPr>
                <w:spacing w:val="2"/>
                <w:sz w:val="22"/>
                <w:szCs w:val="22"/>
              </w:rPr>
              <w:t xml:space="preserve"> тыс. руб., в том числе: </w:t>
            </w:r>
            <w:r w:rsidRPr="00BE6E66">
              <w:rPr>
                <w:spacing w:val="2"/>
                <w:sz w:val="22"/>
                <w:szCs w:val="22"/>
              </w:rPr>
              <w:br/>
              <w:t>- 2014 год – местный  бюджет – 820,0 тыс. руб.</w:t>
            </w:r>
          </w:p>
          <w:p w:rsidR="00C70299" w:rsidRPr="00BE6E66" w:rsidRDefault="00C70299" w:rsidP="00BE6E66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- 2015 год – местный бюджет- 722,6 тыс.руб.</w:t>
            </w:r>
          </w:p>
          <w:p w:rsidR="00C70299" w:rsidRPr="00BE6E66" w:rsidRDefault="00C70299" w:rsidP="004869F0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- 2016 год- местный бюджет- </w:t>
            </w:r>
            <w:r>
              <w:rPr>
                <w:spacing w:val="2"/>
                <w:sz w:val="22"/>
                <w:szCs w:val="22"/>
              </w:rPr>
              <w:t>220,0</w:t>
            </w:r>
            <w:r w:rsidRPr="00BE6E66">
              <w:rPr>
                <w:spacing w:val="2"/>
                <w:sz w:val="22"/>
                <w:szCs w:val="22"/>
              </w:rPr>
              <w:t xml:space="preserve"> тыс.руб.</w:t>
            </w:r>
          </w:p>
        </w:tc>
      </w:tr>
      <w:tr w:rsidR="00C70299" w:rsidRPr="00BE6E66" w:rsidTr="00BE6E66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Ожидаемые результаты реализации муниципальной подпрограммы</w:t>
            </w:r>
            <w:r w:rsidRPr="00BE6E66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- Газификация жилых домов д.Светлое</w:t>
            </w:r>
          </w:p>
          <w:p w:rsidR="00C70299" w:rsidRPr="00BE6E66" w:rsidRDefault="00C70299" w:rsidP="00BE6E66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- Строительство газопровода-ввода в Д.Красноозерное</w:t>
            </w:r>
          </w:p>
          <w:p w:rsidR="00C70299" w:rsidRPr="00BE6E66" w:rsidRDefault="00C70299" w:rsidP="00BE6E66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- подготовка проектной документации</w:t>
            </w:r>
          </w:p>
        </w:tc>
      </w:tr>
      <w:tr w:rsidR="00C70299" w:rsidRPr="00BE6E66" w:rsidTr="00BE6E66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Основные целевые показатели от реализации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ind w:right="71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Количество распределительных газопроводов – 15 ед. </w:t>
            </w:r>
          </w:p>
          <w:p w:rsidR="00C70299" w:rsidRPr="00BE6E66" w:rsidRDefault="00C70299" w:rsidP="00BE6E66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z w:val="22"/>
                <w:szCs w:val="22"/>
              </w:rPr>
              <w:t>Техническая готовность объекта распределительного газопровода – 100 %</w:t>
            </w:r>
          </w:p>
        </w:tc>
      </w:tr>
      <w:tr w:rsidR="00C70299" w:rsidRPr="00BE6E66" w:rsidTr="00BE6E66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C70299" w:rsidRPr="00BE6E66" w:rsidRDefault="00C70299" w:rsidP="00BE6E66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>- Устав муниципального образования Красноозерное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BE6E66">
      <w:pPr>
        <w:pStyle w:val="a5"/>
        <w:numPr>
          <w:ilvl w:val="0"/>
          <w:numId w:val="48"/>
        </w:numPr>
        <w:suppressAutoHyphens/>
        <w:spacing w:before="280" w:after="0" w:line="240" w:lineRule="auto"/>
        <w:jc w:val="center"/>
        <w:rPr>
          <w:rFonts w:ascii="Times New Roman" w:hAnsi="Times New Roman"/>
          <w:b/>
          <w:lang w:eastAsia="ar-SA"/>
        </w:rPr>
      </w:pPr>
      <w:bookmarkStart w:id="0" w:name="_Toc365649777"/>
      <w:r w:rsidRPr="00BE6E66">
        <w:rPr>
          <w:rFonts w:ascii="Times New Roman" w:hAnsi="Times New Roman"/>
          <w:b/>
          <w:lang w:eastAsia="ar-SA"/>
        </w:rPr>
        <w:t>Краткое описание подпрограммы «Газификация муниципального образования»</w:t>
      </w:r>
    </w:p>
    <w:p w:rsidR="00C70299" w:rsidRPr="00BE6E66" w:rsidRDefault="00C70299" w:rsidP="00BE6E66">
      <w:pPr>
        <w:suppressAutoHyphens/>
        <w:jc w:val="center"/>
        <w:rPr>
          <w:sz w:val="22"/>
          <w:szCs w:val="22"/>
          <w:lang w:eastAsia="ar-SA"/>
        </w:rPr>
      </w:pPr>
    </w:p>
    <w:p w:rsidR="00C70299" w:rsidRPr="00BE6E66" w:rsidRDefault="00C70299" w:rsidP="00BE6E66">
      <w:pPr>
        <w:suppressAutoHyphens/>
        <w:ind w:firstLine="425"/>
        <w:rPr>
          <w:sz w:val="22"/>
          <w:szCs w:val="22"/>
          <w:lang w:eastAsia="ar-SA"/>
        </w:rPr>
      </w:pPr>
      <w:r w:rsidRPr="00BE6E66">
        <w:rPr>
          <w:sz w:val="22"/>
          <w:szCs w:val="22"/>
          <w:lang w:eastAsia="ar-SA"/>
        </w:rPr>
        <w:t>Основное мероприятие 1. «</w:t>
      </w:r>
      <w:r w:rsidRPr="00BE6E66">
        <w:rPr>
          <w:bCs/>
          <w:sz w:val="22"/>
          <w:szCs w:val="22"/>
          <w:lang w:eastAsia="ar-SA"/>
        </w:rPr>
        <w:t>Бюджетные инвестиции в рамках подпрограммы».</w:t>
      </w:r>
      <w:r w:rsidRPr="00BE6E66">
        <w:rPr>
          <w:sz w:val="22"/>
          <w:szCs w:val="22"/>
          <w:lang w:eastAsia="ar-SA"/>
        </w:rPr>
        <w:t xml:space="preserve">  </w:t>
      </w:r>
    </w:p>
    <w:p w:rsidR="00C70299" w:rsidRPr="00BE6E66" w:rsidRDefault="00C70299" w:rsidP="00BE6E66">
      <w:pPr>
        <w:suppressAutoHyphens/>
        <w:ind w:firstLine="425"/>
        <w:rPr>
          <w:sz w:val="22"/>
          <w:szCs w:val="22"/>
          <w:lang w:eastAsia="ar-SA"/>
        </w:rPr>
      </w:pPr>
      <w:r w:rsidRPr="00BE6E66">
        <w:rPr>
          <w:sz w:val="22"/>
          <w:szCs w:val="22"/>
          <w:lang w:eastAsia="ar-SA"/>
        </w:rPr>
        <w:t>Основное мероприятие 2. «</w:t>
      </w:r>
      <w:r w:rsidRPr="00BE6E66">
        <w:rPr>
          <w:bCs/>
          <w:sz w:val="22"/>
          <w:szCs w:val="22"/>
          <w:lang w:eastAsia="ar-SA"/>
        </w:rPr>
        <w:t>Бюджетные инвестиции в объекты капитального строительства государственной (муниципальной) собственности в рамках подпрограммы».</w:t>
      </w:r>
      <w:r w:rsidRPr="00BE6E66">
        <w:rPr>
          <w:sz w:val="22"/>
          <w:szCs w:val="22"/>
          <w:lang w:eastAsia="ar-SA"/>
        </w:rPr>
        <w:t xml:space="preserve">  </w:t>
      </w:r>
    </w:p>
    <w:p w:rsidR="00C70299" w:rsidRPr="00BE6E66" w:rsidRDefault="00C70299" w:rsidP="00BE6E66">
      <w:pPr>
        <w:suppressAutoHyphens/>
        <w:rPr>
          <w:sz w:val="22"/>
          <w:szCs w:val="22"/>
          <w:lang w:eastAsia="ar-SA"/>
        </w:rPr>
      </w:pPr>
      <w:r w:rsidRPr="00BE6E66">
        <w:rPr>
          <w:sz w:val="22"/>
          <w:szCs w:val="22"/>
          <w:lang w:eastAsia="ar-SA"/>
        </w:rPr>
        <w:t xml:space="preserve">      Срок реализации основных мероприятий 2014-2016 годы. </w:t>
      </w:r>
    </w:p>
    <w:p w:rsidR="00C70299" w:rsidRPr="00BE6E66" w:rsidRDefault="00C70299" w:rsidP="00BE6E66">
      <w:pPr>
        <w:suppressAutoHyphens/>
        <w:ind w:firstLine="425"/>
        <w:rPr>
          <w:sz w:val="22"/>
          <w:szCs w:val="22"/>
          <w:lang w:eastAsia="ar-SA"/>
        </w:rPr>
      </w:pPr>
    </w:p>
    <w:p w:rsidR="00C70299" w:rsidRPr="00BE6E66" w:rsidRDefault="00C70299" w:rsidP="00BE6E66">
      <w:pPr>
        <w:suppressAutoHyphens/>
        <w:ind w:firstLine="425"/>
        <w:rPr>
          <w:sz w:val="22"/>
          <w:szCs w:val="22"/>
          <w:lang w:eastAsia="ar-SA"/>
        </w:rPr>
      </w:pPr>
      <w:r w:rsidRPr="00BE6E66">
        <w:rPr>
          <w:sz w:val="22"/>
          <w:szCs w:val="22"/>
          <w:lang w:eastAsia="ar-SA"/>
        </w:rPr>
        <w:t>Задачи подпрограммы:</w:t>
      </w:r>
    </w:p>
    <w:p w:rsidR="00C70299" w:rsidRPr="00BE6E66" w:rsidRDefault="00C70299" w:rsidP="00BE6E66">
      <w:pPr>
        <w:suppressAutoHyphens/>
        <w:rPr>
          <w:sz w:val="22"/>
          <w:szCs w:val="22"/>
          <w:lang w:eastAsia="ar-SA"/>
        </w:rPr>
      </w:pPr>
      <w:r w:rsidRPr="00BE6E66">
        <w:rPr>
          <w:sz w:val="22"/>
          <w:szCs w:val="22"/>
          <w:lang w:eastAsia="ar-SA"/>
        </w:rPr>
        <w:t>-  газификация многоквартирных и индивидуальных жилых домов на территории муниципального образования.</w:t>
      </w:r>
    </w:p>
    <w:p w:rsidR="00C70299" w:rsidRPr="00BE6E66" w:rsidRDefault="00C70299" w:rsidP="00BE6E6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BE6E66">
      <w:pPr>
        <w:suppressAutoHyphens/>
        <w:rPr>
          <w:sz w:val="22"/>
          <w:szCs w:val="22"/>
          <w:lang w:eastAsia="ar-SA"/>
        </w:rPr>
      </w:pPr>
    </w:p>
    <w:p w:rsidR="00C70299" w:rsidRPr="00BE6E66" w:rsidRDefault="00C70299" w:rsidP="00BE6E66">
      <w:pPr>
        <w:suppressAutoHyphens/>
        <w:rPr>
          <w:sz w:val="22"/>
          <w:szCs w:val="22"/>
          <w:lang w:eastAsia="ar-SA"/>
        </w:rPr>
      </w:pPr>
      <w:r w:rsidRPr="00BE6E66">
        <w:rPr>
          <w:sz w:val="22"/>
          <w:szCs w:val="22"/>
          <w:lang w:eastAsia="ar-SA"/>
        </w:rPr>
        <w:t xml:space="preserve"> Результат реализации подпрограммы:</w:t>
      </w:r>
    </w:p>
    <w:p w:rsidR="00C70299" w:rsidRPr="00BE6E66" w:rsidRDefault="00C70299" w:rsidP="00BE6E66">
      <w:pPr>
        <w:suppressAutoHyphens/>
        <w:spacing w:before="280" w:after="119"/>
        <w:rPr>
          <w:sz w:val="22"/>
          <w:szCs w:val="22"/>
          <w:lang w:eastAsia="ar-SA"/>
        </w:rPr>
      </w:pPr>
      <w:r w:rsidRPr="00BE6E66">
        <w:rPr>
          <w:sz w:val="22"/>
          <w:szCs w:val="22"/>
          <w:lang w:eastAsia="ar-SA"/>
        </w:rPr>
        <w:t>- увеличение количества подключенных индивидуальных жилых домов в сеть газоснабжения до 15  ед.;</w:t>
      </w:r>
    </w:p>
    <w:p w:rsidR="00C70299" w:rsidRPr="00BE6E66" w:rsidRDefault="00C70299" w:rsidP="00BE6E66">
      <w:pPr>
        <w:suppressAutoHyphens/>
        <w:spacing w:before="280" w:after="119"/>
        <w:rPr>
          <w:sz w:val="22"/>
          <w:szCs w:val="22"/>
          <w:lang w:eastAsia="ar-SA"/>
        </w:rPr>
      </w:pPr>
      <w:r w:rsidRPr="00BE6E66">
        <w:rPr>
          <w:sz w:val="22"/>
          <w:szCs w:val="22"/>
          <w:lang w:eastAsia="ar-SA"/>
        </w:rPr>
        <w:t>- увеличить количество домов и (или) квартир в многоквартирных домах с сетевым газом до15 ед;</w:t>
      </w:r>
    </w:p>
    <w:p w:rsidR="00C70299" w:rsidRPr="00BE6E66" w:rsidRDefault="00C70299" w:rsidP="00BE6E66">
      <w:pPr>
        <w:suppressAutoHyphens/>
        <w:spacing w:before="280"/>
        <w:rPr>
          <w:sz w:val="22"/>
          <w:szCs w:val="22"/>
          <w:lang w:eastAsia="ar-SA"/>
        </w:rPr>
      </w:pPr>
      <w:r w:rsidRPr="00BE6E66">
        <w:rPr>
          <w:sz w:val="22"/>
          <w:szCs w:val="22"/>
          <w:lang w:eastAsia="ar-SA"/>
        </w:rPr>
        <w:t>- повысить уровень обслуживания газораспределительной сети до 100%</w:t>
      </w:r>
    </w:p>
    <w:p w:rsidR="00C70299" w:rsidRPr="00BE6E66" w:rsidRDefault="00C70299" w:rsidP="00BE6E66">
      <w:pPr>
        <w:suppressAutoHyphens/>
        <w:rPr>
          <w:sz w:val="22"/>
          <w:szCs w:val="22"/>
          <w:lang w:eastAsia="ar-SA"/>
        </w:rPr>
      </w:pPr>
    </w:p>
    <w:bookmarkEnd w:id="0"/>
    <w:p w:rsidR="00C70299" w:rsidRPr="00BE6E66" w:rsidRDefault="00C70299" w:rsidP="00BE6E66">
      <w:pPr>
        <w:tabs>
          <w:tab w:val="left" w:pos="3090"/>
        </w:tabs>
        <w:rPr>
          <w:sz w:val="22"/>
          <w:szCs w:val="22"/>
        </w:rPr>
      </w:pPr>
    </w:p>
    <w:p w:rsidR="00C70299" w:rsidRPr="00BE6E66" w:rsidRDefault="00C70299" w:rsidP="00BE6E66">
      <w:pPr>
        <w:jc w:val="center"/>
        <w:outlineLvl w:val="1"/>
        <w:rPr>
          <w:b/>
          <w:bCs/>
          <w:sz w:val="22"/>
          <w:szCs w:val="22"/>
        </w:rPr>
      </w:pPr>
      <w:bookmarkStart w:id="1" w:name="_Toc365649781"/>
      <w:r w:rsidRPr="00BE6E66">
        <w:rPr>
          <w:b/>
          <w:bCs/>
          <w:sz w:val="22"/>
          <w:szCs w:val="22"/>
        </w:rPr>
        <w:t>2. Цели, задачи, показатели (индикаторы),</w:t>
      </w:r>
    </w:p>
    <w:p w:rsidR="00C70299" w:rsidRPr="00BE6E66" w:rsidRDefault="00C70299" w:rsidP="00BE6E66">
      <w:pPr>
        <w:jc w:val="center"/>
        <w:outlineLvl w:val="1"/>
        <w:rPr>
          <w:b/>
          <w:bCs/>
          <w:sz w:val="22"/>
          <w:szCs w:val="22"/>
        </w:rPr>
      </w:pPr>
      <w:r w:rsidRPr="00BE6E66">
        <w:rPr>
          <w:b/>
          <w:bCs/>
          <w:sz w:val="22"/>
          <w:szCs w:val="22"/>
        </w:rPr>
        <w:t>конечные результаты, сроки и этапы реализации подпрограммы</w:t>
      </w:r>
      <w:bookmarkEnd w:id="1"/>
    </w:p>
    <w:p w:rsidR="00C70299" w:rsidRPr="00BE6E66" w:rsidRDefault="00C70299" w:rsidP="00BE6E66">
      <w:pPr>
        <w:tabs>
          <w:tab w:val="left" w:pos="567"/>
        </w:tabs>
        <w:rPr>
          <w:sz w:val="22"/>
          <w:szCs w:val="22"/>
        </w:rPr>
      </w:pPr>
    </w:p>
    <w:p w:rsidR="00C70299" w:rsidRPr="00BE6E66" w:rsidRDefault="00C70299" w:rsidP="00BE6E66">
      <w:pPr>
        <w:tabs>
          <w:tab w:val="left" w:pos="-142"/>
          <w:tab w:val="left" w:pos="0"/>
        </w:tabs>
        <w:rPr>
          <w:sz w:val="22"/>
          <w:szCs w:val="22"/>
        </w:rPr>
      </w:pPr>
      <w:r w:rsidRPr="00BE6E66">
        <w:rPr>
          <w:sz w:val="22"/>
          <w:szCs w:val="22"/>
        </w:rPr>
        <w:tab/>
        <w:t>Цели подпрограммы:</w:t>
      </w:r>
    </w:p>
    <w:p w:rsidR="00C70299" w:rsidRPr="00BE6E66" w:rsidRDefault="00C70299" w:rsidP="00BE6E66">
      <w:pPr>
        <w:tabs>
          <w:tab w:val="left" w:pos="-142"/>
          <w:tab w:val="left" w:pos="0"/>
        </w:tabs>
        <w:rPr>
          <w:sz w:val="22"/>
          <w:szCs w:val="22"/>
        </w:rPr>
      </w:pPr>
      <w:r w:rsidRPr="00BE6E66">
        <w:rPr>
          <w:sz w:val="22"/>
          <w:szCs w:val="22"/>
        </w:rPr>
        <w:t xml:space="preserve">Газификация природным газом  домовладений индивидуальной частной застройки </w:t>
      </w:r>
    </w:p>
    <w:p w:rsidR="00C70299" w:rsidRPr="00BE6E66" w:rsidRDefault="00C70299" w:rsidP="00BE6E66">
      <w:pPr>
        <w:tabs>
          <w:tab w:val="left" w:pos="-142"/>
          <w:tab w:val="left" w:pos="0"/>
        </w:tabs>
        <w:ind w:firstLine="567"/>
        <w:rPr>
          <w:sz w:val="22"/>
          <w:szCs w:val="22"/>
        </w:rPr>
      </w:pPr>
    </w:p>
    <w:p w:rsidR="00C70299" w:rsidRPr="00BE6E66" w:rsidRDefault="00C70299" w:rsidP="00BE6E66">
      <w:pPr>
        <w:tabs>
          <w:tab w:val="left" w:pos="-142"/>
          <w:tab w:val="left" w:pos="0"/>
        </w:tabs>
        <w:ind w:firstLine="567"/>
        <w:rPr>
          <w:sz w:val="22"/>
          <w:szCs w:val="22"/>
        </w:rPr>
      </w:pPr>
      <w:r w:rsidRPr="00BE6E66">
        <w:rPr>
          <w:sz w:val="22"/>
          <w:szCs w:val="22"/>
        </w:rPr>
        <w:t>Задачи подпрограммы:</w:t>
      </w:r>
    </w:p>
    <w:p w:rsidR="00C70299" w:rsidRPr="00BE6E66" w:rsidRDefault="00C70299" w:rsidP="00BE6E66">
      <w:pPr>
        <w:numPr>
          <w:ilvl w:val="0"/>
          <w:numId w:val="5"/>
        </w:numPr>
        <w:tabs>
          <w:tab w:val="left" w:pos="-142"/>
          <w:tab w:val="left" w:pos="0"/>
          <w:tab w:val="left" w:pos="284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Получение технической возможности для подключения к сетям газоснабжения   домовладений;</w:t>
      </w:r>
    </w:p>
    <w:p w:rsidR="00C70299" w:rsidRPr="00BE6E66" w:rsidRDefault="00C70299" w:rsidP="00BE6E66">
      <w:pPr>
        <w:numPr>
          <w:ilvl w:val="0"/>
          <w:numId w:val="5"/>
        </w:numPr>
        <w:tabs>
          <w:tab w:val="left" w:pos="-142"/>
          <w:tab w:val="left" w:pos="0"/>
          <w:tab w:val="left" w:pos="284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Увеличение  коэффициента обеспечения нормативного предоставления коммунальных ресурсов (услуг) газоснабжения природным газом  потребителю, бесперебойное либо с перерывами, не превышающими продолжительность, соответствующую требованиям к качеству предоставления коммунальных услуг.</w:t>
      </w:r>
    </w:p>
    <w:p w:rsidR="00C70299" w:rsidRPr="00BE6E66" w:rsidRDefault="00C70299" w:rsidP="00BE6E66">
      <w:pPr>
        <w:tabs>
          <w:tab w:val="left" w:pos="-142"/>
          <w:tab w:val="left" w:pos="0"/>
        </w:tabs>
        <w:ind w:left="567"/>
        <w:rPr>
          <w:color w:val="000000"/>
          <w:sz w:val="22"/>
          <w:szCs w:val="22"/>
        </w:rPr>
      </w:pPr>
    </w:p>
    <w:p w:rsidR="00C70299" w:rsidRPr="00BE6E66" w:rsidRDefault="00C70299" w:rsidP="00BE6E66">
      <w:pPr>
        <w:tabs>
          <w:tab w:val="left" w:pos="-142"/>
          <w:tab w:val="left" w:pos="0"/>
        </w:tabs>
        <w:ind w:left="567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Целевые индикаторы и показатели подпрограмм:</w:t>
      </w:r>
    </w:p>
    <w:p w:rsidR="00C70299" w:rsidRPr="00BE6E66" w:rsidRDefault="00C70299" w:rsidP="00BE6E66">
      <w:pPr>
        <w:ind w:right="71"/>
        <w:rPr>
          <w:sz w:val="22"/>
          <w:szCs w:val="22"/>
        </w:rPr>
      </w:pPr>
      <w:r w:rsidRPr="00BE6E66">
        <w:rPr>
          <w:sz w:val="22"/>
          <w:szCs w:val="22"/>
        </w:rPr>
        <w:t xml:space="preserve">Количество проектной документации распределительных газопроводов – ед. </w:t>
      </w:r>
    </w:p>
    <w:p w:rsidR="00C70299" w:rsidRPr="00BE6E66" w:rsidRDefault="00C70299" w:rsidP="00BE6E66">
      <w:pPr>
        <w:tabs>
          <w:tab w:val="left" w:pos="-142"/>
          <w:tab w:val="left" w:pos="0"/>
        </w:tabs>
        <w:rPr>
          <w:sz w:val="22"/>
          <w:szCs w:val="22"/>
        </w:rPr>
      </w:pPr>
      <w:r w:rsidRPr="00BE6E66">
        <w:rPr>
          <w:sz w:val="22"/>
          <w:szCs w:val="22"/>
        </w:rPr>
        <w:t>Техническая готовность объекта распределительного газопровода - %.</w:t>
      </w:r>
    </w:p>
    <w:p w:rsidR="00C70299" w:rsidRPr="00BE6E66" w:rsidRDefault="00C70299" w:rsidP="00BE6E66">
      <w:pPr>
        <w:tabs>
          <w:tab w:val="left" w:pos="-142"/>
          <w:tab w:val="left" w:pos="0"/>
        </w:tabs>
        <w:ind w:left="851"/>
        <w:rPr>
          <w:sz w:val="22"/>
          <w:szCs w:val="22"/>
        </w:rPr>
      </w:pPr>
    </w:p>
    <w:p w:rsidR="00C70299" w:rsidRPr="00BE6E66" w:rsidRDefault="00C70299" w:rsidP="00BE6E66">
      <w:pPr>
        <w:tabs>
          <w:tab w:val="left" w:pos="-142"/>
          <w:tab w:val="left" w:pos="0"/>
        </w:tabs>
        <w:ind w:left="851"/>
        <w:rPr>
          <w:sz w:val="22"/>
          <w:szCs w:val="22"/>
        </w:rPr>
      </w:pPr>
      <w:r w:rsidRPr="00BE6E66">
        <w:rPr>
          <w:sz w:val="22"/>
          <w:szCs w:val="22"/>
        </w:rPr>
        <w:t>Ожидаемые результаты подпрограммы:</w:t>
      </w:r>
    </w:p>
    <w:p w:rsidR="00C70299" w:rsidRPr="00BE6E66" w:rsidRDefault="00C70299" w:rsidP="00BE6E6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right="71"/>
        <w:rPr>
          <w:sz w:val="22"/>
          <w:szCs w:val="22"/>
        </w:rPr>
      </w:pPr>
    </w:p>
    <w:p w:rsidR="00C70299" w:rsidRPr="00BE6E66" w:rsidRDefault="00C70299" w:rsidP="00BE6E66">
      <w:pPr>
        <w:ind w:right="71"/>
        <w:rPr>
          <w:sz w:val="22"/>
          <w:szCs w:val="22"/>
        </w:rPr>
      </w:pPr>
      <w:r w:rsidRPr="00BE6E66">
        <w:rPr>
          <w:sz w:val="22"/>
          <w:szCs w:val="22"/>
        </w:rPr>
        <w:t xml:space="preserve">Количество распределительных газопроводов – 15 ед. </w:t>
      </w:r>
    </w:p>
    <w:p w:rsidR="00C70299" w:rsidRPr="00BE6E66" w:rsidRDefault="00C70299" w:rsidP="00BE6E6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right="71"/>
        <w:rPr>
          <w:sz w:val="22"/>
          <w:szCs w:val="22"/>
        </w:rPr>
      </w:pPr>
      <w:r w:rsidRPr="00BE6E66">
        <w:rPr>
          <w:sz w:val="22"/>
          <w:szCs w:val="22"/>
        </w:rPr>
        <w:t>Техническая готовность объекта распределительного газопровода – 100 %</w:t>
      </w:r>
    </w:p>
    <w:p w:rsidR="00C70299" w:rsidRPr="00BE6E66" w:rsidRDefault="00C70299" w:rsidP="00BE6E6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right="71"/>
        <w:rPr>
          <w:sz w:val="22"/>
          <w:szCs w:val="22"/>
        </w:rPr>
      </w:pPr>
      <w:r w:rsidRPr="00BE6E66">
        <w:rPr>
          <w:sz w:val="22"/>
          <w:szCs w:val="22"/>
        </w:rPr>
        <w:t>В 2016 году подключение к сетям газоснабжения домов -15 жилых домов.</w:t>
      </w:r>
    </w:p>
    <w:p w:rsidR="00C70299" w:rsidRPr="00BE6E66" w:rsidRDefault="00C70299" w:rsidP="00BE6E66">
      <w:pPr>
        <w:tabs>
          <w:tab w:val="left" w:pos="-142"/>
          <w:tab w:val="left" w:pos="0"/>
        </w:tabs>
        <w:ind w:left="851"/>
        <w:rPr>
          <w:color w:val="000000"/>
          <w:sz w:val="22"/>
          <w:szCs w:val="22"/>
        </w:rPr>
      </w:pPr>
    </w:p>
    <w:p w:rsidR="00C70299" w:rsidRPr="00BE6E66" w:rsidRDefault="00C70299" w:rsidP="00BE6E66">
      <w:pPr>
        <w:tabs>
          <w:tab w:val="left" w:pos="-142"/>
          <w:tab w:val="left" w:pos="0"/>
        </w:tabs>
        <w:ind w:left="851"/>
        <w:rPr>
          <w:color w:val="000000"/>
          <w:sz w:val="22"/>
          <w:szCs w:val="22"/>
        </w:rPr>
      </w:pPr>
      <w:r w:rsidRPr="00BE6E66">
        <w:rPr>
          <w:color w:val="000000"/>
          <w:sz w:val="22"/>
          <w:szCs w:val="22"/>
        </w:rPr>
        <w:t>Срок реализации подпрограммы – 2014-2016 г.</w:t>
      </w:r>
    </w:p>
    <w:p w:rsidR="00C70299" w:rsidRPr="00BE6E66" w:rsidRDefault="00C70299" w:rsidP="00BE6E66">
      <w:pPr>
        <w:tabs>
          <w:tab w:val="left" w:pos="567"/>
        </w:tabs>
        <w:ind w:firstLine="567"/>
        <w:rPr>
          <w:sz w:val="22"/>
          <w:szCs w:val="22"/>
        </w:rPr>
      </w:pPr>
    </w:p>
    <w:p w:rsidR="00C70299" w:rsidRPr="00BE6E66" w:rsidRDefault="00C70299" w:rsidP="00BE6E66">
      <w:pPr>
        <w:jc w:val="center"/>
        <w:outlineLvl w:val="1"/>
        <w:rPr>
          <w:b/>
          <w:bCs/>
          <w:sz w:val="22"/>
          <w:szCs w:val="22"/>
        </w:rPr>
      </w:pPr>
      <w:bookmarkStart w:id="2" w:name="_Toc365649787"/>
      <w:r w:rsidRPr="00BE6E66">
        <w:rPr>
          <w:b/>
          <w:bCs/>
          <w:sz w:val="22"/>
          <w:szCs w:val="22"/>
        </w:rPr>
        <w:t>3. Сравнительный анализ социально-экономической</w:t>
      </w:r>
    </w:p>
    <w:p w:rsidR="00C70299" w:rsidRPr="00BE6E66" w:rsidRDefault="00C70299" w:rsidP="00BE6E66">
      <w:pPr>
        <w:jc w:val="center"/>
        <w:outlineLvl w:val="1"/>
        <w:rPr>
          <w:b/>
          <w:bCs/>
          <w:sz w:val="22"/>
          <w:szCs w:val="22"/>
        </w:rPr>
      </w:pPr>
      <w:r w:rsidRPr="00BE6E66">
        <w:rPr>
          <w:b/>
          <w:bCs/>
          <w:sz w:val="22"/>
          <w:szCs w:val="22"/>
        </w:rPr>
        <w:t>эффективности альтернативных способов достижения целей</w:t>
      </w:r>
    </w:p>
    <w:p w:rsidR="00C70299" w:rsidRPr="00BE6E66" w:rsidRDefault="00C70299" w:rsidP="00BE6E66">
      <w:pPr>
        <w:jc w:val="center"/>
        <w:outlineLvl w:val="1"/>
        <w:rPr>
          <w:b/>
          <w:bCs/>
          <w:sz w:val="22"/>
          <w:szCs w:val="22"/>
        </w:rPr>
      </w:pPr>
      <w:r w:rsidRPr="00BE6E66">
        <w:rPr>
          <w:b/>
          <w:bCs/>
          <w:sz w:val="22"/>
          <w:szCs w:val="22"/>
        </w:rPr>
        <w:t>и решения задач муниципальной подпрограммы</w:t>
      </w:r>
    </w:p>
    <w:p w:rsidR="00C70299" w:rsidRPr="00BE6E66" w:rsidRDefault="00C70299" w:rsidP="00BE6E66">
      <w:pPr>
        <w:rPr>
          <w:sz w:val="22"/>
          <w:szCs w:val="22"/>
        </w:rPr>
      </w:pPr>
    </w:p>
    <w:p w:rsidR="00C70299" w:rsidRPr="00BE6E66" w:rsidRDefault="00C70299" w:rsidP="00BE6E66">
      <w:pPr>
        <w:ind w:firstLine="567"/>
        <w:rPr>
          <w:sz w:val="22"/>
          <w:szCs w:val="22"/>
        </w:rPr>
      </w:pPr>
      <w:r w:rsidRPr="00BE6E66">
        <w:rPr>
          <w:sz w:val="22"/>
          <w:szCs w:val="22"/>
        </w:rPr>
        <w:t>Подпрограмма «Газификация муниципального образования Красноозерное сельское поселение муниципального образования Приозерский  муниципальный район Ленинградской области в 2014г.» обеспечивает баланс интересов населения и организаций поселения с одной стороны и газоснабжающей организации, с другой.</w:t>
      </w:r>
    </w:p>
    <w:p w:rsidR="00C70299" w:rsidRPr="00BE6E66" w:rsidRDefault="00C70299" w:rsidP="00BE6E66">
      <w:pPr>
        <w:ind w:firstLine="567"/>
        <w:rPr>
          <w:sz w:val="22"/>
          <w:szCs w:val="22"/>
        </w:rPr>
      </w:pPr>
      <w:r w:rsidRPr="00BE6E66">
        <w:rPr>
          <w:sz w:val="22"/>
          <w:szCs w:val="22"/>
        </w:rPr>
        <w:t>Население и организации получают возможность повысить надежность, качество, экономическую эффективность и экологическую безопасность энергоснабжения населенных пунктов, предприятий и домохозяйств. Газоснабжающая организация получает возможность расширения рынка сбыта, который устойчиво развивается и где обеспечен платежеспособный спрос на природный газ.</w:t>
      </w:r>
    </w:p>
    <w:p w:rsidR="00C70299" w:rsidRPr="00BE6E66" w:rsidRDefault="00C70299" w:rsidP="00BE6E66">
      <w:pPr>
        <w:outlineLvl w:val="1"/>
        <w:rPr>
          <w:b/>
          <w:bCs/>
          <w:sz w:val="22"/>
          <w:szCs w:val="22"/>
        </w:rPr>
      </w:pPr>
    </w:p>
    <w:p w:rsidR="00C70299" w:rsidRPr="00BE6E66" w:rsidRDefault="00C70299" w:rsidP="00BE6E66">
      <w:pPr>
        <w:jc w:val="center"/>
        <w:outlineLvl w:val="1"/>
        <w:rPr>
          <w:b/>
          <w:bCs/>
          <w:sz w:val="22"/>
          <w:szCs w:val="22"/>
        </w:rPr>
      </w:pPr>
      <w:r w:rsidRPr="00BE6E66">
        <w:rPr>
          <w:b/>
          <w:bCs/>
          <w:sz w:val="22"/>
          <w:szCs w:val="22"/>
        </w:rPr>
        <w:t>4. Характеристика основных мер правового регулирования</w:t>
      </w:r>
    </w:p>
    <w:p w:rsidR="00C70299" w:rsidRPr="00BE6E66" w:rsidRDefault="00C70299" w:rsidP="00BE6E66">
      <w:pPr>
        <w:jc w:val="center"/>
        <w:outlineLvl w:val="1"/>
        <w:rPr>
          <w:b/>
          <w:sz w:val="22"/>
          <w:szCs w:val="22"/>
        </w:rPr>
      </w:pPr>
      <w:r w:rsidRPr="00BE6E66">
        <w:rPr>
          <w:b/>
          <w:bCs/>
          <w:sz w:val="22"/>
          <w:szCs w:val="22"/>
        </w:rPr>
        <w:t xml:space="preserve">в сфере газификации МО </w:t>
      </w:r>
      <w:r w:rsidRPr="00BE6E66">
        <w:rPr>
          <w:b/>
          <w:sz w:val="22"/>
          <w:szCs w:val="22"/>
        </w:rPr>
        <w:t xml:space="preserve">Красноозерное сельское поселение </w:t>
      </w:r>
    </w:p>
    <w:p w:rsidR="00C70299" w:rsidRPr="00BE6E66" w:rsidRDefault="00C70299" w:rsidP="00BE6E66">
      <w:pPr>
        <w:jc w:val="center"/>
        <w:outlineLvl w:val="1"/>
        <w:rPr>
          <w:b/>
          <w:bCs/>
          <w:sz w:val="22"/>
          <w:szCs w:val="22"/>
        </w:rPr>
      </w:pPr>
      <w:r w:rsidRPr="00BE6E66">
        <w:rPr>
          <w:b/>
          <w:sz w:val="22"/>
          <w:szCs w:val="22"/>
        </w:rPr>
        <w:t>МО Приозерский муниципальный район Ленинградской области</w:t>
      </w:r>
      <w:bookmarkEnd w:id="2"/>
    </w:p>
    <w:p w:rsidR="00C70299" w:rsidRPr="00BE6E66" w:rsidRDefault="00C70299" w:rsidP="00BE6E66">
      <w:pPr>
        <w:rPr>
          <w:sz w:val="22"/>
          <w:szCs w:val="22"/>
        </w:rPr>
      </w:pPr>
    </w:p>
    <w:p w:rsidR="00C70299" w:rsidRPr="00BE6E66" w:rsidRDefault="00C70299" w:rsidP="00BE6E66">
      <w:pPr>
        <w:tabs>
          <w:tab w:val="left" w:pos="567"/>
        </w:tabs>
        <w:ind w:firstLine="567"/>
        <w:rPr>
          <w:sz w:val="22"/>
          <w:szCs w:val="22"/>
        </w:rPr>
      </w:pPr>
      <w:r w:rsidRPr="00BE6E66">
        <w:rPr>
          <w:sz w:val="22"/>
          <w:szCs w:val="22"/>
        </w:rPr>
        <w:t>Основные меры правового регулирования в сфере газификации в МО Красноозерное сельское поселение включают:</w:t>
      </w:r>
    </w:p>
    <w:p w:rsidR="00C70299" w:rsidRPr="00BE6E66" w:rsidRDefault="00C70299" w:rsidP="00BE6E66">
      <w:pPr>
        <w:numPr>
          <w:ilvl w:val="0"/>
          <w:numId w:val="6"/>
        </w:numPr>
        <w:tabs>
          <w:tab w:val="left" w:pos="567"/>
        </w:tabs>
        <w:ind w:left="0" w:firstLine="0"/>
        <w:rPr>
          <w:sz w:val="22"/>
          <w:szCs w:val="22"/>
        </w:rPr>
      </w:pPr>
      <w:r w:rsidRPr="00BE6E66">
        <w:rPr>
          <w:sz w:val="22"/>
          <w:szCs w:val="22"/>
        </w:rPr>
        <w:t>Федеральные законы и подзаконные нормативные правовые акты, регулирующие отношения на региональных рынках природного газа и развития региональных газораспределительных сетей;</w:t>
      </w:r>
    </w:p>
    <w:p w:rsidR="00C70299" w:rsidRPr="00BE6E66" w:rsidRDefault="00C70299" w:rsidP="00BE6E66">
      <w:pPr>
        <w:numPr>
          <w:ilvl w:val="0"/>
          <w:numId w:val="6"/>
        </w:numPr>
        <w:tabs>
          <w:tab w:val="left" w:pos="567"/>
        </w:tabs>
        <w:ind w:left="0" w:firstLine="0"/>
        <w:rPr>
          <w:sz w:val="22"/>
          <w:szCs w:val="22"/>
        </w:rPr>
      </w:pPr>
      <w:r w:rsidRPr="00BE6E66">
        <w:rPr>
          <w:sz w:val="22"/>
          <w:szCs w:val="22"/>
        </w:rPr>
        <w:t>Федеральные и региональные отраслевые документы стратегического планирования, определяющие долгосрочные и среднесрочные перспективы развития систем газоснабжения и основные пути достижения этих целей;</w:t>
      </w:r>
    </w:p>
    <w:p w:rsidR="00C70299" w:rsidRPr="00BE6E66" w:rsidRDefault="00C70299" w:rsidP="00BE6E66">
      <w:pPr>
        <w:numPr>
          <w:ilvl w:val="0"/>
          <w:numId w:val="6"/>
        </w:numPr>
        <w:tabs>
          <w:tab w:val="left" w:pos="567"/>
        </w:tabs>
        <w:ind w:left="0" w:firstLine="0"/>
        <w:rPr>
          <w:sz w:val="22"/>
          <w:szCs w:val="22"/>
        </w:rPr>
      </w:pPr>
      <w:r w:rsidRPr="00BE6E66">
        <w:rPr>
          <w:sz w:val="22"/>
          <w:szCs w:val="22"/>
        </w:rPr>
        <w:t>Региональные и местные документы территориального планирования.</w:t>
      </w:r>
    </w:p>
    <w:p w:rsidR="00C70299" w:rsidRPr="00BE6E66" w:rsidRDefault="00C70299" w:rsidP="00BE6E66">
      <w:pPr>
        <w:keepLines/>
        <w:tabs>
          <w:tab w:val="left" w:pos="567"/>
        </w:tabs>
        <w:ind w:firstLine="567"/>
        <w:rPr>
          <w:sz w:val="22"/>
          <w:szCs w:val="22"/>
        </w:rPr>
      </w:pPr>
      <w:r w:rsidRPr="00BE6E66">
        <w:rPr>
          <w:sz w:val="22"/>
          <w:szCs w:val="22"/>
        </w:rPr>
        <w:t xml:space="preserve">Все мероприятия подпрограммы «Газификация МО Красноозерное сельское поселение в 2014-2016г.» разработаны на основе норм и положений указанных выше нормативных  правовых актов. </w:t>
      </w:r>
    </w:p>
    <w:p w:rsidR="00C70299" w:rsidRPr="00BE6E66" w:rsidRDefault="00C70299" w:rsidP="00BE6E66">
      <w:pPr>
        <w:keepLines/>
        <w:tabs>
          <w:tab w:val="left" w:pos="567"/>
        </w:tabs>
        <w:ind w:firstLine="567"/>
        <w:rPr>
          <w:sz w:val="22"/>
          <w:szCs w:val="22"/>
        </w:rPr>
      </w:pPr>
    </w:p>
    <w:p w:rsidR="00C70299" w:rsidRPr="00BE6E66" w:rsidRDefault="00C70299" w:rsidP="00BE6E66">
      <w:pPr>
        <w:jc w:val="center"/>
        <w:outlineLvl w:val="1"/>
        <w:rPr>
          <w:b/>
          <w:bCs/>
          <w:sz w:val="22"/>
          <w:szCs w:val="22"/>
        </w:rPr>
      </w:pPr>
      <w:bookmarkStart w:id="3" w:name="_Toc365649788"/>
      <w:r w:rsidRPr="00BE6E66">
        <w:rPr>
          <w:b/>
          <w:bCs/>
          <w:sz w:val="22"/>
          <w:szCs w:val="22"/>
        </w:rPr>
        <w:t xml:space="preserve">5. Обобщенная характеристика основных мероприятий, реализуемых </w:t>
      </w:r>
      <w:bookmarkEnd w:id="3"/>
      <w:r w:rsidRPr="00BE6E66">
        <w:rPr>
          <w:b/>
          <w:bCs/>
          <w:sz w:val="22"/>
          <w:szCs w:val="22"/>
        </w:rPr>
        <w:t xml:space="preserve">в рамках подпрограммы«Газификация муниципального образования </w:t>
      </w:r>
    </w:p>
    <w:p w:rsidR="00C70299" w:rsidRPr="00BE6E66" w:rsidRDefault="00C70299" w:rsidP="00BE6E66">
      <w:pPr>
        <w:jc w:val="center"/>
        <w:outlineLvl w:val="1"/>
        <w:rPr>
          <w:b/>
          <w:bCs/>
          <w:sz w:val="22"/>
          <w:szCs w:val="22"/>
        </w:rPr>
      </w:pPr>
      <w:r w:rsidRPr="00BE6E66">
        <w:rPr>
          <w:b/>
          <w:sz w:val="22"/>
          <w:szCs w:val="22"/>
        </w:rPr>
        <w:t xml:space="preserve">Красноозерное сельское поселение </w:t>
      </w:r>
      <w:r w:rsidRPr="00BE6E66">
        <w:rPr>
          <w:b/>
          <w:bCs/>
          <w:sz w:val="22"/>
          <w:szCs w:val="22"/>
        </w:rPr>
        <w:t>в 2014-2016г.».</w:t>
      </w:r>
    </w:p>
    <w:p w:rsidR="00C70299" w:rsidRPr="00BE6E66" w:rsidRDefault="00C70299" w:rsidP="00BE6E66">
      <w:pPr>
        <w:rPr>
          <w:sz w:val="22"/>
          <w:szCs w:val="22"/>
        </w:rPr>
      </w:pPr>
    </w:p>
    <w:p w:rsidR="00C70299" w:rsidRPr="00BE6E66" w:rsidRDefault="00C70299" w:rsidP="00BE6E66">
      <w:pPr>
        <w:tabs>
          <w:tab w:val="left" w:pos="567"/>
        </w:tabs>
        <w:ind w:firstLine="567"/>
        <w:rPr>
          <w:sz w:val="22"/>
          <w:szCs w:val="22"/>
        </w:rPr>
      </w:pPr>
      <w:r w:rsidRPr="00BE6E66">
        <w:rPr>
          <w:sz w:val="22"/>
          <w:szCs w:val="22"/>
        </w:rPr>
        <w:t xml:space="preserve">Администрация </w:t>
      </w:r>
      <w:r w:rsidRPr="00BE6E66">
        <w:rPr>
          <w:bCs/>
          <w:sz w:val="22"/>
          <w:szCs w:val="22"/>
        </w:rPr>
        <w:t xml:space="preserve">муниципального образования </w:t>
      </w:r>
      <w:r w:rsidRPr="00BE6E66">
        <w:rPr>
          <w:sz w:val="22"/>
          <w:szCs w:val="22"/>
        </w:rPr>
        <w:t>Красноозерное сельское поселение  как участник реализации мероприятий подпрограммы «Газификация муниципального образования</w:t>
      </w:r>
      <w:r w:rsidRPr="00BE6E66">
        <w:rPr>
          <w:b/>
          <w:bCs/>
          <w:sz w:val="22"/>
          <w:szCs w:val="22"/>
        </w:rPr>
        <w:t xml:space="preserve"> </w:t>
      </w:r>
      <w:r w:rsidRPr="00BE6E66">
        <w:rPr>
          <w:bCs/>
          <w:sz w:val="22"/>
          <w:szCs w:val="22"/>
        </w:rPr>
        <w:t xml:space="preserve">муниципального образования </w:t>
      </w:r>
      <w:r w:rsidRPr="00BE6E66">
        <w:rPr>
          <w:sz w:val="22"/>
          <w:szCs w:val="22"/>
        </w:rPr>
        <w:t>Красноозерное сельское поселение в 2014-2016г.» осуществляет:</w:t>
      </w:r>
    </w:p>
    <w:p w:rsidR="00C70299" w:rsidRPr="00BE6E66" w:rsidRDefault="00C70299" w:rsidP="00BE6E66">
      <w:pPr>
        <w:numPr>
          <w:ilvl w:val="0"/>
          <w:numId w:val="7"/>
        </w:numPr>
        <w:ind w:left="0" w:firstLine="0"/>
        <w:rPr>
          <w:sz w:val="22"/>
          <w:szCs w:val="22"/>
        </w:rPr>
      </w:pPr>
      <w:r w:rsidRPr="00BE6E66">
        <w:rPr>
          <w:sz w:val="22"/>
          <w:szCs w:val="22"/>
        </w:rPr>
        <w:t>Софинансирование из бюджета МО  Красноозерное сельское поселение  затрат на проектирование и строительство распределительных газопроводов на территории Красноозерное сельское поселение, а так же выполнение указанных работ;</w:t>
      </w:r>
    </w:p>
    <w:p w:rsidR="00C70299" w:rsidRPr="00BE6E66" w:rsidRDefault="00C70299" w:rsidP="00BE6E66">
      <w:pPr>
        <w:numPr>
          <w:ilvl w:val="0"/>
          <w:numId w:val="7"/>
        </w:numPr>
        <w:ind w:left="0" w:firstLine="0"/>
        <w:rPr>
          <w:sz w:val="22"/>
          <w:szCs w:val="22"/>
        </w:rPr>
      </w:pPr>
      <w:r w:rsidRPr="00BE6E66">
        <w:rPr>
          <w:sz w:val="22"/>
          <w:szCs w:val="22"/>
        </w:rPr>
        <w:t>организацию выполнения работ  по подключению внутридомового газового оборудования индивидуальных домовладений к сетям газораспределения за счет средств домовладельцев.</w:t>
      </w:r>
    </w:p>
    <w:p w:rsidR="00C70299" w:rsidRPr="00BE6E66" w:rsidRDefault="00C70299" w:rsidP="00BE6E66">
      <w:pPr>
        <w:tabs>
          <w:tab w:val="left" w:pos="567"/>
        </w:tabs>
        <w:rPr>
          <w:sz w:val="22"/>
          <w:szCs w:val="22"/>
        </w:rPr>
      </w:pPr>
      <w:r w:rsidRPr="00BE6E66">
        <w:rPr>
          <w:sz w:val="22"/>
          <w:szCs w:val="22"/>
        </w:rPr>
        <w:tab/>
      </w:r>
    </w:p>
    <w:p w:rsidR="00C70299" w:rsidRPr="00BE6E66" w:rsidRDefault="00C70299" w:rsidP="00BE6E6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E6E66">
        <w:rPr>
          <w:sz w:val="22"/>
          <w:szCs w:val="22"/>
        </w:rPr>
        <w:t xml:space="preserve">    </w:t>
      </w:r>
      <w:r w:rsidRPr="00BE6E66">
        <w:rPr>
          <w:b/>
          <w:sz w:val="22"/>
          <w:szCs w:val="22"/>
        </w:rPr>
        <w:t xml:space="preserve">6.Целевые показатели  муниципальной подпрограммы </w:t>
      </w:r>
      <w:r w:rsidRPr="00BE6E66">
        <w:rPr>
          <w:sz w:val="22"/>
          <w:szCs w:val="22"/>
        </w:rPr>
        <w:t>«Газификация муниципального образования Красноозерное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</w:t>
      </w:r>
      <w:r w:rsidRPr="00BE6E66">
        <w:rPr>
          <w:sz w:val="22"/>
          <w:szCs w:val="22"/>
          <w:lang w:eastAsia="ar-SA"/>
        </w:rPr>
        <w:t>».</w:t>
      </w:r>
      <w:r w:rsidRPr="00BE6E66">
        <w:rPr>
          <w:sz w:val="22"/>
          <w:szCs w:val="22"/>
        </w:rPr>
        <w:t xml:space="preserve"> </w:t>
      </w:r>
    </w:p>
    <w:p w:rsidR="00C70299" w:rsidRPr="00BE6E66" w:rsidRDefault="00C70299" w:rsidP="00BE6E6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"/>
        <w:gridCol w:w="2443"/>
        <w:gridCol w:w="769"/>
        <w:gridCol w:w="1418"/>
        <w:gridCol w:w="1251"/>
        <w:gridCol w:w="1178"/>
        <w:gridCol w:w="1788"/>
      </w:tblGrid>
      <w:tr w:rsidR="00C70299" w:rsidRPr="00BE6E66" w:rsidTr="00BE6E66">
        <w:trPr>
          <w:trHeight w:val="645"/>
        </w:trPr>
        <w:tc>
          <w:tcPr>
            <w:tcW w:w="899" w:type="dxa"/>
            <w:vMerge w:val="restart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2443" w:type="dxa"/>
            <w:vMerge w:val="restart"/>
          </w:tcPr>
          <w:p w:rsidR="00C70299" w:rsidRPr="00BE6E66" w:rsidRDefault="00C70299" w:rsidP="00BE6E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C70299" w:rsidRPr="00BE6E66" w:rsidRDefault="00C70299" w:rsidP="00BE6E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769" w:type="dxa"/>
            <w:vMerge w:val="restart"/>
          </w:tcPr>
          <w:p w:rsidR="00C70299" w:rsidRPr="00BE6E66" w:rsidRDefault="00C70299" w:rsidP="00BE6E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3847" w:type="dxa"/>
            <w:gridSpan w:val="3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Значения целевых показателей</w:t>
            </w:r>
          </w:p>
          <w:p w:rsidR="00C70299" w:rsidRPr="00BE6E66" w:rsidRDefault="00C70299" w:rsidP="00BE6E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vMerge w:val="restart"/>
          </w:tcPr>
          <w:p w:rsidR="00C70299" w:rsidRPr="00BE6E66" w:rsidRDefault="00C70299" w:rsidP="00BE6E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Справочно: </w:t>
            </w:r>
          </w:p>
          <w:p w:rsidR="00C70299" w:rsidRPr="00BE6E66" w:rsidRDefault="00C70299" w:rsidP="00BE6E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базовое значение </w:t>
            </w:r>
          </w:p>
          <w:p w:rsidR="00C70299" w:rsidRPr="00BE6E66" w:rsidRDefault="00C70299" w:rsidP="00BE6E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целевого показателя </w:t>
            </w:r>
          </w:p>
          <w:p w:rsidR="00C70299" w:rsidRPr="00BE6E66" w:rsidRDefault="00C70299" w:rsidP="00BE6E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(на начало реализации муниципальной программы)</w:t>
            </w:r>
          </w:p>
        </w:tc>
      </w:tr>
      <w:tr w:rsidR="00C70299" w:rsidRPr="00BE6E66" w:rsidTr="00BE6E66">
        <w:trPr>
          <w:trHeight w:val="2085"/>
        </w:trPr>
        <w:tc>
          <w:tcPr>
            <w:tcW w:w="899" w:type="dxa"/>
            <w:vMerge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vMerge/>
          </w:tcPr>
          <w:p w:rsidR="00C70299" w:rsidRPr="00BE6E66" w:rsidRDefault="00C70299" w:rsidP="00BE6E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vMerge/>
          </w:tcPr>
          <w:p w:rsidR="00C70299" w:rsidRPr="00BE6E66" w:rsidRDefault="00C70299" w:rsidP="00BE6E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val="en-US" w:eastAsia="en-US"/>
              </w:rPr>
              <w:t>2014</w:t>
            </w:r>
            <w:r w:rsidRPr="00BE6E66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51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2015г.</w:t>
            </w:r>
          </w:p>
        </w:tc>
        <w:tc>
          <w:tcPr>
            <w:tcW w:w="117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788" w:type="dxa"/>
            <w:vMerge/>
          </w:tcPr>
          <w:p w:rsidR="00C70299" w:rsidRPr="00BE6E66" w:rsidRDefault="00C70299" w:rsidP="00BE6E66">
            <w:pPr>
              <w:rPr>
                <w:sz w:val="22"/>
                <w:szCs w:val="22"/>
                <w:lang w:eastAsia="en-US"/>
              </w:rPr>
            </w:pPr>
          </w:p>
        </w:tc>
      </w:tr>
      <w:tr w:rsidR="00C70299" w:rsidRPr="00BE6E66" w:rsidTr="00BE6E66">
        <w:tc>
          <w:tcPr>
            <w:tcW w:w="899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3" w:type="dxa"/>
          </w:tcPr>
          <w:p w:rsidR="00C70299" w:rsidRPr="00BE6E66" w:rsidRDefault="00C70299" w:rsidP="00BE6E66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769" w:type="dxa"/>
          </w:tcPr>
          <w:p w:rsidR="00C70299" w:rsidRPr="00BE6E66" w:rsidRDefault="00C70299" w:rsidP="00BE6E66">
            <w:pPr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51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C70299" w:rsidRPr="00BE6E66" w:rsidTr="00BE6E66">
        <w:tc>
          <w:tcPr>
            <w:tcW w:w="899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43" w:type="dxa"/>
          </w:tcPr>
          <w:p w:rsidR="00C70299" w:rsidRPr="00BE6E66" w:rsidRDefault="00C70299" w:rsidP="00BE6E66">
            <w:pPr>
              <w:ind w:right="71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</w:rPr>
              <w:t xml:space="preserve">Количество распределительных газопроводов </w:t>
            </w:r>
          </w:p>
        </w:tc>
        <w:tc>
          <w:tcPr>
            <w:tcW w:w="769" w:type="dxa"/>
          </w:tcPr>
          <w:p w:rsidR="00C70299" w:rsidRPr="00BE6E66" w:rsidRDefault="00C70299" w:rsidP="00BE6E66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ед. </w:t>
            </w:r>
          </w:p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51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7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8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C70299" w:rsidRPr="00BE6E66" w:rsidTr="00BE6E66">
        <w:tc>
          <w:tcPr>
            <w:tcW w:w="899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43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</w:rPr>
              <w:t xml:space="preserve">Подготовка проектной документации </w:t>
            </w:r>
          </w:p>
        </w:tc>
        <w:tc>
          <w:tcPr>
            <w:tcW w:w="769" w:type="dxa"/>
          </w:tcPr>
          <w:p w:rsidR="00C70299" w:rsidRPr="00BE6E66" w:rsidRDefault="00C70299" w:rsidP="00BE6E66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ед. </w:t>
            </w:r>
          </w:p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1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8" w:type="dxa"/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6E66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C70299" w:rsidRPr="00BE6E66" w:rsidRDefault="00C70299" w:rsidP="00BE6E6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0299" w:rsidRPr="00BE6E66" w:rsidRDefault="00C70299" w:rsidP="00BE6E66">
      <w:pPr>
        <w:tabs>
          <w:tab w:val="left" w:pos="10725"/>
        </w:tabs>
        <w:rPr>
          <w:sz w:val="22"/>
          <w:szCs w:val="22"/>
          <w:lang w:eastAsia="en-US"/>
        </w:rPr>
      </w:pPr>
    </w:p>
    <w:p w:rsidR="00C70299" w:rsidRPr="00BE6E66" w:rsidRDefault="00C70299" w:rsidP="00BE6E66">
      <w:pPr>
        <w:tabs>
          <w:tab w:val="left" w:pos="10725"/>
        </w:tabs>
        <w:rPr>
          <w:sz w:val="22"/>
          <w:szCs w:val="22"/>
          <w:lang w:eastAsia="en-US"/>
        </w:rPr>
      </w:pPr>
    </w:p>
    <w:p w:rsidR="00C70299" w:rsidRPr="00BE6E66" w:rsidRDefault="00C70299" w:rsidP="00BE6E66">
      <w:pPr>
        <w:tabs>
          <w:tab w:val="left" w:pos="10725"/>
        </w:tabs>
        <w:rPr>
          <w:sz w:val="22"/>
          <w:szCs w:val="22"/>
          <w:lang w:eastAsia="en-US"/>
        </w:rPr>
      </w:pPr>
    </w:p>
    <w:p w:rsidR="00C70299" w:rsidRPr="00BE6E66" w:rsidRDefault="00C70299" w:rsidP="00BE6E66">
      <w:pPr>
        <w:tabs>
          <w:tab w:val="left" w:pos="10725"/>
        </w:tabs>
        <w:rPr>
          <w:sz w:val="22"/>
          <w:szCs w:val="22"/>
          <w:lang w:eastAsia="en-US"/>
        </w:rPr>
      </w:pPr>
    </w:p>
    <w:p w:rsidR="00C70299" w:rsidRPr="00BE6E66" w:rsidRDefault="00C70299" w:rsidP="00BE6E66">
      <w:pPr>
        <w:tabs>
          <w:tab w:val="left" w:pos="10725"/>
        </w:tabs>
        <w:rPr>
          <w:sz w:val="22"/>
          <w:szCs w:val="22"/>
          <w:lang w:eastAsia="en-US"/>
        </w:rPr>
      </w:pPr>
    </w:p>
    <w:p w:rsidR="00C70299" w:rsidRPr="00BE6E66" w:rsidRDefault="00C70299" w:rsidP="00BE6E66">
      <w:pPr>
        <w:tabs>
          <w:tab w:val="left" w:pos="10725"/>
        </w:tabs>
        <w:rPr>
          <w:sz w:val="22"/>
          <w:szCs w:val="22"/>
          <w:lang w:eastAsia="en-US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129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C70A43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Приложение № 6</w:t>
      </w:r>
    </w:p>
    <w:p w:rsidR="00C70299" w:rsidRPr="00BE6E66" w:rsidRDefault="00C70299" w:rsidP="00C70A43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к Постановлению администрации</w:t>
      </w:r>
    </w:p>
    <w:p w:rsidR="00C70299" w:rsidRPr="00BE6E66" w:rsidRDefault="00C70299" w:rsidP="00C70A43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МО Красноозерное  сельское поселение</w:t>
      </w:r>
    </w:p>
    <w:p w:rsidR="00C70299" w:rsidRPr="00BE6E66" w:rsidRDefault="00C70299" w:rsidP="00C70A43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МО Приозерский муниципальный район</w:t>
      </w:r>
    </w:p>
    <w:p w:rsidR="00C70299" w:rsidRPr="00BE6E66" w:rsidRDefault="00C70299" w:rsidP="00C70A43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Ленинградской области</w:t>
      </w:r>
    </w:p>
    <w:p w:rsidR="00C70299" w:rsidRPr="00BE6E66" w:rsidRDefault="00C70299" w:rsidP="00C70A4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sz w:val="22"/>
          <w:szCs w:val="22"/>
          <w:lang w:eastAsia="ar-SA"/>
        </w:rPr>
      </w:pPr>
      <w:r w:rsidRPr="00BE6E66">
        <w:rPr>
          <w:sz w:val="22"/>
          <w:szCs w:val="22"/>
        </w:rPr>
        <w:t xml:space="preserve">                                                                                                      от </w:t>
      </w:r>
      <w:r>
        <w:rPr>
          <w:sz w:val="22"/>
          <w:szCs w:val="22"/>
        </w:rPr>
        <w:t>02</w:t>
      </w:r>
      <w:r w:rsidRPr="00BE6E66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BE6E66">
        <w:rPr>
          <w:sz w:val="22"/>
          <w:szCs w:val="22"/>
        </w:rPr>
        <w:t xml:space="preserve">.2016г. № </w:t>
      </w:r>
      <w:r>
        <w:rPr>
          <w:sz w:val="22"/>
          <w:szCs w:val="22"/>
        </w:rPr>
        <w:t>14</w:t>
      </w:r>
    </w:p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129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  <w:r w:rsidRPr="00BE6E66">
        <w:rPr>
          <w:b/>
          <w:spacing w:val="-4"/>
          <w:sz w:val="22"/>
          <w:szCs w:val="22"/>
          <w:lang w:eastAsia="ar-SA"/>
        </w:rPr>
        <w:t>ПАСПОРТ</w:t>
      </w:r>
    </w:p>
    <w:p w:rsidR="00C70299" w:rsidRPr="00BE6E66" w:rsidRDefault="00C70299" w:rsidP="00F4129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 xml:space="preserve">муниципальной подпрограммы </w:t>
      </w:r>
    </w:p>
    <w:p w:rsidR="00C70299" w:rsidRPr="00BE6E66" w:rsidRDefault="00C70299" w:rsidP="00F4129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E6E66">
        <w:rPr>
          <w:sz w:val="22"/>
          <w:szCs w:val="22"/>
        </w:rPr>
        <w:t xml:space="preserve">«Водоснабжение и водоотведение муниципального образования Красноозерное сельское поселение»  муниципальной программы «Обеспечение устойчивого функционирования </w:t>
      </w:r>
    </w:p>
    <w:p w:rsidR="00C70299" w:rsidRPr="00BE6E66" w:rsidRDefault="00C70299" w:rsidP="00F41299">
      <w:pPr>
        <w:jc w:val="center"/>
        <w:rPr>
          <w:sz w:val="22"/>
          <w:szCs w:val="22"/>
        </w:rPr>
      </w:pPr>
      <w:r w:rsidRPr="00BE6E66">
        <w:rPr>
          <w:sz w:val="22"/>
          <w:szCs w:val="22"/>
        </w:rPr>
        <w:t>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 w:rsidRPr="00BE6E66">
        <w:rPr>
          <w:sz w:val="22"/>
          <w:szCs w:val="22"/>
          <w:lang w:eastAsia="ar-SA"/>
        </w:rPr>
        <w:t>».</w:t>
      </w:r>
      <w:r w:rsidRPr="00BE6E66">
        <w:rPr>
          <w:sz w:val="22"/>
          <w:szCs w:val="22"/>
        </w:rPr>
        <w:t xml:space="preserve"> </w:t>
      </w:r>
    </w:p>
    <w:p w:rsidR="00C70299" w:rsidRPr="00BE6E66" w:rsidRDefault="00C70299" w:rsidP="00F41299">
      <w:pPr>
        <w:pStyle w:val="Heading5"/>
        <w:rPr>
          <w:rFonts w:ascii="Times New Roman" w:hAnsi="Times New Roman"/>
          <w:sz w:val="22"/>
          <w:szCs w:val="22"/>
        </w:rPr>
      </w:pPr>
    </w:p>
    <w:tbl>
      <w:tblPr>
        <w:tblW w:w="4939" w:type="pct"/>
        <w:tblInd w:w="106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79"/>
        <w:gridCol w:w="6529"/>
      </w:tblGrid>
      <w:tr w:rsidR="00C70299" w:rsidRPr="00BE6E66" w:rsidTr="00BE6E66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Полное наименование</w:t>
            </w:r>
          </w:p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«Водоснабжение и водоотведение муниципального образования Красноозерное сельское поселение» </w:t>
            </w:r>
          </w:p>
        </w:tc>
      </w:tr>
      <w:tr w:rsidR="00C70299" w:rsidRPr="00BE6E66" w:rsidTr="00BE6E66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Заместитель главы администрации муниципального образования Красноозерное сельское поселение Мишекина Светлана Ивановна</w:t>
            </w:r>
          </w:p>
        </w:tc>
      </w:tr>
      <w:tr w:rsidR="00C70299" w:rsidRPr="00BE6E66" w:rsidTr="00BE6E66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Соисполнители </w:t>
            </w:r>
          </w:p>
          <w:p w:rsidR="00C70299" w:rsidRPr="00BE6E66" w:rsidRDefault="00C70299" w:rsidP="00BE6E66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Не предусмотрены</w:t>
            </w:r>
          </w:p>
        </w:tc>
      </w:tr>
      <w:tr w:rsidR="00C70299" w:rsidRPr="00BE6E66" w:rsidTr="00BE6E66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Участники </w:t>
            </w:r>
          </w:p>
          <w:p w:rsidR="00C70299" w:rsidRPr="00BE6E66" w:rsidRDefault="00C70299" w:rsidP="00BE6E66">
            <w:pPr>
              <w:spacing w:before="30"/>
              <w:rPr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Администрация муниципального образования Красноозерное сельское поселение</w:t>
            </w:r>
          </w:p>
          <w:p w:rsidR="00C70299" w:rsidRPr="00BE6E66" w:rsidRDefault="00C70299" w:rsidP="00BE6E66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Организация, оказывающая услуги водоснабжения и водоотведения</w:t>
            </w:r>
          </w:p>
        </w:tc>
      </w:tr>
      <w:tr w:rsidR="00C70299" w:rsidRPr="00BE6E66" w:rsidTr="00BE6E66">
        <w:trPr>
          <w:trHeight w:val="105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Обеспечение стабильного водоснабжения, водоотведения потребителей  </w:t>
            </w:r>
          </w:p>
          <w:p w:rsidR="00C70299" w:rsidRPr="00BE6E66" w:rsidRDefault="00C70299" w:rsidP="00BE6E66">
            <w:pPr>
              <w:pStyle w:val="a5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>Снижение аварийности сетей водопровода канализации</w:t>
            </w:r>
          </w:p>
        </w:tc>
      </w:tr>
      <w:tr w:rsidR="00C70299" w:rsidRPr="00BE6E66" w:rsidTr="00BE6E66">
        <w:trPr>
          <w:trHeight w:val="31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Повышение качества водоснабжения, водоотведения и очистки сточных вод </w:t>
            </w:r>
          </w:p>
          <w:p w:rsidR="00C70299" w:rsidRPr="00BE6E66" w:rsidRDefault="00C70299" w:rsidP="00BE6E66">
            <w:pPr>
              <w:pStyle w:val="a5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>Снижение аварийности сетей водопровода</w:t>
            </w:r>
          </w:p>
        </w:tc>
      </w:tr>
      <w:tr w:rsidR="00C70299" w:rsidRPr="00BE6E66" w:rsidTr="00BE6E66">
        <w:trPr>
          <w:trHeight w:val="651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pStyle w:val="NormalWeb"/>
              <w:snapToGrid w:val="0"/>
              <w:spacing w:before="0" w:after="119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 аварийность системы водоснабжения, ед/км;</w:t>
            </w:r>
          </w:p>
          <w:p w:rsidR="00C70299" w:rsidRPr="00BE6E66" w:rsidRDefault="00C70299" w:rsidP="00BE6E66">
            <w:pPr>
              <w:suppressAutoHyphens/>
              <w:spacing w:before="280" w:after="119"/>
              <w:rPr>
                <w:sz w:val="22"/>
                <w:szCs w:val="22"/>
                <w:lang w:eastAsia="ar-SA"/>
              </w:rPr>
            </w:pPr>
            <w:r w:rsidRPr="00BE6E66">
              <w:rPr>
                <w:sz w:val="22"/>
                <w:szCs w:val="22"/>
                <w:lang w:eastAsia="ar-SA"/>
              </w:rPr>
              <w:t>- процент соответствия качества питьевой воды требуемым нормам, %;</w:t>
            </w:r>
          </w:p>
          <w:p w:rsidR="00C70299" w:rsidRPr="00BE6E66" w:rsidRDefault="00C70299" w:rsidP="00BE6E66">
            <w:pPr>
              <w:suppressAutoHyphens/>
              <w:spacing w:before="280" w:after="119"/>
              <w:rPr>
                <w:sz w:val="22"/>
                <w:szCs w:val="22"/>
                <w:lang w:eastAsia="ar-SA"/>
              </w:rPr>
            </w:pPr>
            <w:r w:rsidRPr="00BE6E66">
              <w:rPr>
                <w:sz w:val="22"/>
                <w:szCs w:val="22"/>
                <w:lang w:eastAsia="ar-SA"/>
              </w:rPr>
              <w:t>- удельный вес сетей нуждающихся в замене, %;</w:t>
            </w:r>
          </w:p>
          <w:p w:rsidR="00C70299" w:rsidRPr="00BE6E66" w:rsidRDefault="00C70299" w:rsidP="00BE6E66">
            <w:pPr>
              <w:suppressAutoHyphens/>
              <w:spacing w:before="280" w:after="119"/>
              <w:rPr>
                <w:sz w:val="22"/>
                <w:szCs w:val="22"/>
                <w:lang w:eastAsia="ar-SA"/>
              </w:rPr>
            </w:pPr>
            <w:r w:rsidRPr="00BE6E66">
              <w:rPr>
                <w:sz w:val="22"/>
                <w:szCs w:val="22"/>
                <w:lang w:eastAsia="ar-SA"/>
              </w:rPr>
              <w:t>- аварийность системы водоотведения, ед/км;</w:t>
            </w:r>
          </w:p>
          <w:p w:rsidR="00C70299" w:rsidRPr="00BE6E66" w:rsidRDefault="00C70299" w:rsidP="00BE6E66">
            <w:pPr>
              <w:suppressAutoHyphens/>
              <w:spacing w:before="280" w:after="119"/>
              <w:rPr>
                <w:sz w:val="22"/>
                <w:szCs w:val="22"/>
                <w:lang w:eastAsia="ar-SA"/>
              </w:rPr>
            </w:pPr>
            <w:r w:rsidRPr="00BE6E66">
              <w:rPr>
                <w:sz w:val="22"/>
                <w:szCs w:val="22"/>
                <w:lang w:eastAsia="ar-SA"/>
              </w:rPr>
              <w:t>- процент соответствия качества сточных вод установленным требованиям, %</w:t>
            </w:r>
          </w:p>
          <w:p w:rsidR="00C70299" w:rsidRPr="00BE6E66" w:rsidRDefault="00C70299" w:rsidP="00BE6E66">
            <w:pPr>
              <w:rPr>
                <w:spacing w:val="2"/>
                <w:sz w:val="22"/>
                <w:szCs w:val="22"/>
              </w:rPr>
            </w:pPr>
          </w:p>
        </w:tc>
      </w:tr>
      <w:tr w:rsidR="00C70299" w:rsidRPr="00BE6E66" w:rsidTr="00BE6E66">
        <w:trPr>
          <w:trHeight w:val="651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 Один этап 2014 -2016 годы</w:t>
            </w:r>
          </w:p>
        </w:tc>
      </w:tr>
      <w:tr w:rsidR="00C70299" w:rsidRPr="00BE6E66" w:rsidTr="00BE6E66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Объемы бюджетных ассигнований муниципальной подпрограммы</w:t>
            </w:r>
            <w:r w:rsidRPr="00BE6E66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Общий объем бюджетных ассигнований муниципальной подпрограммы составляет </w:t>
            </w:r>
            <w:r w:rsidRPr="004869F0">
              <w:rPr>
                <w:spacing w:val="2"/>
                <w:sz w:val="22"/>
                <w:szCs w:val="22"/>
              </w:rPr>
              <w:t>5660,5 тыс.</w:t>
            </w:r>
            <w:r w:rsidRPr="00BE6E66">
              <w:rPr>
                <w:spacing w:val="2"/>
                <w:sz w:val="22"/>
                <w:szCs w:val="22"/>
              </w:rPr>
              <w:t xml:space="preserve"> руб., в том числе: </w:t>
            </w:r>
            <w:r w:rsidRPr="00BE6E66">
              <w:rPr>
                <w:spacing w:val="2"/>
                <w:sz w:val="22"/>
                <w:szCs w:val="22"/>
              </w:rPr>
              <w:br/>
              <w:t>- 2014 год - местный бюджет – 600,0 тыс. руб.</w:t>
            </w:r>
          </w:p>
          <w:p w:rsidR="00C70299" w:rsidRPr="00BE6E66" w:rsidRDefault="00C70299" w:rsidP="00BE6E66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-2015 год- местный бюджет – 490,5 тыс.руб.</w:t>
            </w:r>
          </w:p>
          <w:p w:rsidR="00C70299" w:rsidRPr="00BE6E66" w:rsidRDefault="00C70299" w:rsidP="00BE6E66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- областной бюджет – 4320,0 тыс. руб.</w:t>
            </w:r>
          </w:p>
          <w:p w:rsidR="00C70299" w:rsidRPr="00BE6E66" w:rsidRDefault="00C70299" w:rsidP="004869F0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- 2016 год- местный бюджет- </w:t>
            </w:r>
            <w:r>
              <w:rPr>
                <w:spacing w:val="2"/>
                <w:sz w:val="22"/>
                <w:szCs w:val="22"/>
              </w:rPr>
              <w:t>250,0</w:t>
            </w:r>
            <w:r w:rsidRPr="00BE6E66">
              <w:rPr>
                <w:spacing w:val="2"/>
                <w:sz w:val="22"/>
                <w:szCs w:val="22"/>
              </w:rPr>
              <w:t xml:space="preserve"> тыс.руб.</w:t>
            </w:r>
          </w:p>
        </w:tc>
      </w:tr>
      <w:tr w:rsidR="00C70299" w:rsidRPr="00BE6E66" w:rsidTr="00BE6E66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Ожидаемые результаты реализации муниципальной подпрограммы</w:t>
            </w:r>
            <w:r w:rsidRPr="00BE6E66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Повышение качества услуг водоснабжения, водоотведения </w:t>
            </w:r>
          </w:p>
          <w:p w:rsidR="00C70299" w:rsidRPr="00BE6E66" w:rsidRDefault="00C70299" w:rsidP="00BE6E66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Уровень снижения аварийности  на сетях водопровода, канализации</w:t>
            </w:r>
          </w:p>
        </w:tc>
      </w:tr>
      <w:tr w:rsidR="00C70299" w:rsidRPr="00BE6E66" w:rsidTr="00BE6E66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C70299" w:rsidRPr="00BE6E66" w:rsidRDefault="00C70299" w:rsidP="00BE6E66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>- Устав муниципального образования Красноозерное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C70299" w:rsidRPr="00BE6E66" w:rsidRDefault="00C70299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8316C4" w:rsidRDefault="00C70299" w:rsidP="00BE6E66">
      <w:pPr>
        <w:pStyle w:val="a5"/>
        <w:numPr>
          <w:ilvl w:val="0"/>
          <w:numId w:val="49"/>
        </w:numPr>
        <w:suppressAutoHyphens/>
        <w:spacing w:before="280"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4" w:name="_Toc365649796"/>
      <w:bookmarkStart w:id="5" w:name="_Toc365649803"/>
      <w:r w:rsidRPr="008316C4">
        <w:rPr>
          <w:rFonts w:ascii="Times New Roman" w:hAnsi="Times New Roman"/>
          <w:b/>
          <w:sz w:val="24"/>
          <w:szCs w:val="24"/>
          <w:lang w:eastAsia="ar-SA"/>
        </w:rPr>
        <w:t>Краткое описание подпрограммы «Водоснабжение и водоотведение муниципального образования»</w:t>
      </w:r>
    </w:p>
    <w:p w:rsidR="00C70299" w:rsidRPr="008316C4" w:rsidRDefault="00C70299" w:rsidP="00BE6E66">
      <w:pPr>
        <w:suppressAutoHyphens/>
        <w:jc w:val="center"/>
        <w:rPr>
          <w:b/>
          <w:sz w:val="24"/>
          <w:szCs w:val="24"/>
          <w:lang w:eastAsia="ar-SA"/>
        </w:rPr>
      </w:pPr>
    </w:p>
    <w:p w:rsidR="00C70299" w:rsidRPr="008316C4" w:rsidRDefault="00C70299" w:rsidP="00BE6E66">
      <w:pPr>
        <w:suppressAutoHyphens/>
        <w:ind w:firstLine="425"/>
        <w:rPr>
          <w:sz w:val="24"/>
          <w:szCs w:val="24"/>
          <w:lang w:eastAsia="ar-SA"/>
        </w:rPr>
      </w:pPr>
      <w:r w:rsidRPr="008316C4">
        <w:rPr>
          <w:sz w:val="24"/>
          <w:szCs w:val="24"/>
          <w:lang w:eastAsia="ar-SA"/>
        </w:rPr>
        <w:t>Основное мероприятие 1. «</w:t>
      </w:r>
      <w:r w:rsidRPr="008316C4">
        <w:rPr>
          <w:bCs/>
          <w:sz w:val="24"/>
          <w:szCs w:val="24"/>
          <w:lang w:eastAsia="ar-SA"/>
        </w:rPr>
        <w:t>Бюджетные инвестиции на строительство и реконструкцию объектов водоснабжения, водоотведения и очистки сточных вод».</w:t>
      </w:r>
      <w:r w:rsidRPr="008316C4">
        <w:rPr>
          <w:sz w:val="24"/>
          <w:szCs w:val="24"/>
          <w:lang w:eastAsia="ar-SA"/>
        </w:rPr>
        <w:t xml:space="preserve">  </w:t>
      </w:r>
    </w:p>
    <w:p w:rsidR="00C70299" w:rsidRPr="008316C4" w:rsidRDefault="00C70299" w:rsidP="00BE6E66">
      <w:pPr>
        <w:suppressAutoHyphens/>
        <w:ind w:firstLine="425"/>
        <w:rPr>
          <w:sz w:val="24"/>
          <w:szCs w:val="24"/>
          <w:lang w:eastAsia="ar-SA"/>
        </w:rPr>
      </w:pPr>
      <w:r w:rsidRPr="008316C4">
        <w:rPr>
          <w:sz w:val="24"/>
          <w:szCs w:val="24"/>
          <w:lang w:eastAsia="ar-SA"/>
        </w:rPr>
        <w:t>Основное мероприятие 2. «</w:t>
      </w:r>
      <w:r w:rsidRPr="008316C4">
        <w:rPr>
          <w:bCs/>
          <w:sz w:val="24"/>
          <w:szCs w:val="24"/>
          <w:lang w:eastAsia="ar-SA"/>
        </w:rPr>
        <w:t>Бюджетные инвестиции в объекты капитального строительства государственной (муниципальной) собственности в рамках подпрограммы».</w:t>
      </w:r>
      <w:r w:rsidRPr="008316C4">
        <w:rPr>
          <w:sz w:val="24"/>
          <w:szCs w:val="24"/>
          <w:lang w:eastAsia="ar-SA"/>
        </w:rPr>
        <w:t xml:space="preserve">  </w:t>
      </w:r>
    </w:p>
    <w:p w:rsidR="00C70299" w:rsidRPr="008316C4" w:rsidRDefault="00C70299" w:rsidP="00BE6E66">
      <w:pPr>
        <w:suppressAutoHyphens/>
        <w:rPr>
          <w:sz w:val="24"/>
          <w:szCs w:val="24"/>
          <w:lang w:eastAsia="ar-SA"/>
        </w:rPr>
      </w:pPr>
      <w:r w:rsidRPr="008316C4">
        <w:rPr>
          <w:sz w:val="24"/>
          <w:szCs w:val="24"/>
          <w:lang w:eastAsia="ar-SA"/>
        </w:rPr>
        <w:t xml:space="preserve">          Задачи подпрограммы:</w:t>
      </w:r>
    </w:p>
    <w:p w:rsidR="00C70299" w:rsidRPr="008316C4" w:rsidRDefault="00C70299" w:rsidP="00BE6E66">
      <w:pPr>
        <w:suppressAutoHyphens/>
        <w:autoSpaceDE w:val="0"/>
        <w:rPr>
          <w:color w:val="000000"/>
          <w:sz w:val="24"/>
          <w:szCs w:val="24"/>
          <w:lang w:eastAsia="ar-SA"/>
        </w:rPr>
      </w:pPr>
      <w:r w:rsidRPr="008316C4">
        <w:rPr>
          <w:sz w:val="24"/>
          <w:szCs w:val="24"/>
          <w:lang w:eastAsia="ar-SA"/>
        </w:rPr>
        <w:t xml:space="preserve">  </w:t>
      </w:r>
      <w:r w:rsidRPr="008316C4">
        <w:rPr>
          <w:color w:val="000000"/>
          <w:sz w:val="24"/>
          <w:szCs w:val="24"/>
          <w:lang w:eastAsia="ar-SA"/>
        </w:rPr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организаций;</w:t>
      </w:r>
    </w:p>
    <w:p w:rsidR="00C70299" w:rsidRPr="008316C4" w:rsidRDefault="00C70299" w:rsidP="00BE6E66">
      <w:pPr>
        <w:suppressAutoHyphens/>
        <w:rPr>
          <w:sz w:val="24"/>
          <w:szCs w:val="24"/>
          <w:lang w:eastAsia="ar-SA"/>
        </w:rPr>
      </w:pPr>
      <w:r w:rsidRPr="008316C4">
        <w:rPr>
          <w:sz w:val="24"/>
          <w:szCs w:val="24"/>
          <w:lang w:eastAsia="ar-SA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:rsidR="00C70299" w:rsidRPr="008316C4" w:rsidRDefault="00C70299" w:rsidP="00BE6E66">
      <w:pPr>
        <w:suppressAutoHyphens/>
        <w:rPr>
          <w:sz w:val="24"/>
          <w:szCs w:val="24"/>
          <w:lang w:eastAsia="ar-SA"/>
        </w:rPr>
      </w:pPr>
      <w:r w:rsidRPr="008316C4">
        <w:rPr>
          <w:sz w:val="24"/>
          <w:szCs w:val="24"/>
          <w:lang w:eastAsia="ar-SA"/>
        </w:rPr>
        <w:t>-снижение удельных издержек при оказании жилищно-коммунальных услуг;</w:t>
      </w:r>
    </w:p>
    <w:p w:rsidR="00C70299" w:rsidRPr="008316C4" w:rsidRDefault="00C70299" w:rsidP="00BE6E66">
      <w:pPr>
        <w:suppressAutoHyphens/>
        <w:rPr>
          <w:sz w:val="24"/>
          <w:szCs w:val="24"/>
          <w:lang w:eastAsia="ar-SA"/>
        </w:rPr>
      </w:pPr>
      <w:r w:rsidRPr="008316C4">
        <w:rPr>
          <w:sz w:val="24"/>
          <w:szCs w:val="24"/>
          <w:lang w:eastAsia="ar-SA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</w:t>
      </w:r>
    </w:p>
    <w:p w:rsidR="00C70299" w:rsidRPr="008316C4" w:rsidRDefault="00C70299" w:rsidP="00BE6E66">
      <w:pPr>
        <w:suppressAutoHyphens/>
        <w:rPr>
          <w:sz w:val="24"/>
          <w:szCs w:val="24"/>
          <w:lang w:eastAsia="ar-SA"/>
        </w:rPr>
      </w:pPr>
    </w:p>
    <w:p w:rsidR="00C70299" w:rsidRPr="008316C4" w:rsidRDefault="00C70299" w:rsidP="00BE6E66">
      <w:pPr>
        <w:suppressAutoHyphens/>
        <w:rPr>
          <w:sz w:val="24"/>
          <w:szCs w:val="24"/>
          <w:lang w:eastAsia="ar-SA"/>
        </w:rPr>
      </w:pPr>
      <w:r w:rsidRPr="008316C4">
        <w:rPr>
          <w:sz w:val="24"/>
          <w:szCs w:val="24"/>
          <w:lang w:eastAsia="ar-SA"/>
        </w:rPr>
        <w:t xml:space="preserve"> Результат реализации подпрограммы:</w:t>
      </w:r>
    </w:p>
    <w:p w:rsidR="00C70299" w:rsidRPr="008316C4" w:rsidRDefault="00C70299" w:rsidP="00BE6E66">
      <w:pPr>
        <w:suppressAutoHyphens/>
        <w:rPr>
          <w:sz w:val="24"/>
          <w:szCs w:val="24"/>
          <w:lang w:eastAsia="ar-SA"/>
        </w:rPr>
      </w:pPr>
      <w:r w:rsidRPr="008316C4">
        <w:rPr>
          <w:sz w:val="24"/>
          <w:szCs w:val="24"/>
          <w:lang w:eastAsia="ar-SA"/>
        </w:rPr>
        <w:t>- снижение ав</w:t>
      </w:r>
      <w:r>
        <w:rPr>
          <w:sz w:val="24"/>
          <w:szCs w:val="24"/>
          <w:lang w:eastAsia="ar-SA"/>
        </w:rPr>
        <w:t>арийности системы водоснабжения 4</w:t>
      </w:r>
      <w:r w:rsidRPr="008316C4">
        <w:rPr>
          <w:sz w:val="24"/>
          <w:szCs w:val="24"/>
          <w:lang w:eastAsia="ar-SA"/>
        </w:rPr>
        <w:t>/5,1 до ед/км;</w:t>
      </w:r>
    </w:p>
    <w:p w:rsidR="00C70299" w:rsidRPr="008316C4" w:rsidRDefault="00C70299" w:rsidP="00BE6E66">
      <w:pPr>
        <w:suppressAutoHyphens/>
        <w:rPr>
          <w:sz w:val="24"/>
          <w:szCs w:val="24"/>
          <w:lang w:eastAsia="ar-SA"/>
        </w:rPr>
      </w:pPr>
      <w:r w:rsidRPr="008316C4">
        <w:rPr>
          <w:sz w:val="24"/>
          <w:szCs w:val="24"/>
          <w:lang w:eastAsia="ar-SA"/>
        </w:rPr>
        <w:t xml:space="preserve">- увеличение процента соответствия качества питьевой воды требуемым нормам до </w:t>
      </w:r>
      <w:r>
        <w:rPr>
          <w:sz w:val="24"/>
          <w:szCs w:val="24"/>
          <w:lang w:eastAsia="ar-SA"/>
        </w:rPr>
        <w:t>90</w:t>
      </w:r>
      <w:r w:rsidRPr="008316C4">
        <w:rPr>
          <w:sz w:val="24"/>
          <w:szCs w:val="24"/>
          <w:lang w:eastAsia="ar-SA"/>
        </w:rPr>
        <w:t>%;</w:t>
      </w:r>
    </w:p>
    <w:p w:rsidR="00C70299" w:rsidRPr="008316C4" w:rsidRDefault="00C70299" w:rsidP="00BE6E66">
      <w:pPr>
        <w:suppressAutoHyphens/>
        <w:rPr>
          <w:sz w:val="24"/>
          <w:szCs w:val="24"/>
          <w:lang w:eastAsia="ar-SA"/>
        </w:rPr>
      </w:pPr>
      <w:r w:rsidRPr="008316C4">
        <w:rPr>
          <w:sz w:val="24"/>
          <w:szCs w:val="24"/>
          <w:lang w:eastAsia="ar-SA"/>
        </w:rPr>
        <w:t>- уменьшение удельного веса сетей нуждающихся в замене до50  %;</w:t>
      </w:r>
    </w:p>
    <w:p w:rsidR="00C70299" w:rsidRPr="008316C4" w:rsidRDefault="00C70299" w:rsidP="00BE6E66">
      <w:pPr>
        <w:suppressAutoHyphens/>
        <w:rPr>
          <w:sz w:val="24"/>
          <w:szCs w:val="24"/>
          <w:lang w:eastAsia="ar-SA"/>
        </w:rPr>
      </w:pPr>
      <w:r w:rsidRPr="008316C4">
        <w:rPr>
          <w:sz w:val="24"/>
          <w:szCs w:val="24"/>
          <w:lang w:eastAsia="ar-SA"/>
        </w:rPr>
        <w:t>- снижение аварий</w:t>
      </w:r>
      <w:r>
        <w:rPr>
          <w:sz w:val="24"/>
          <w:szCs w:val="24"/>
          <w:lang w:eastAsia="ar-SA"/>
        </w:rPr>
        <w:t>ности системы водоотведения до 3</w:t>
      </w:r>
      <w:r w:rsidRPr="008316C4">
        <w:rPr>
          <w:sz w:val="24"/>
          <w:szCs w:val="24"/>
          <w:lang w:eastAsia="ar-SA"/>
        </w:rPr>
        <w:t>/4,5 ед/км;</w:t>
      </w:r>
    </w:p>
    <w:p w:rsidR="00C70299" w:rsidRPr="008316C4" w:rsidRDefault="00C70299" w:rsidP="00BE6E66">
      <w:pPr>
        <w:suppressAutoHyphens/>
        <w:rPr>
          <w:sz w:val="24"/>
          <w:szCs w:val="24"/>
          <w:lang w:eastAsia="ar-SA"/>
        </w:rPr>
      </w:pPr>
      <w:r w:rsidRPr="008316C4">
        <w:rPr>
          <w:sz w:val="24"/>
          <w:szCs w:val="24"/>
          <w:lang w:eastAsia="ar-SA"/>
        </w:rPr>
        <w:t>- увеличение процента соответствия качества сточных вод установленным требованиям до</w:t>
      </w:r>
      <w:r>
        <w:rPr>
          <w:sz w:val="24"/>
          <w:szCs w:val="24"/>
          <w:lang w:eastAsia="ar-SA"/>
        </w:rPr>
        <w:t>10</w:t>
      </w:r>
      <w:r w:rsidRPr="008316C4">
        <w:rPr>
          <w:sz w:val="24"/>
          <w:szCs w:val="24"/>
          <w:lang w:eastAsia="ar-SA"/>
        </w:rPr>
        <w:t xml:space="preserve">  % </w:t>
      </w:r>
    </w:p>
    <w:p w:rsidR="00C70299" w:rsidRPr="00D24929" w:rsidRDefault="00C70299" w:rsidP="00BE6E66">
      <w:pPr>
        <w:suppressAutoHyphens/>
        <w:spacing w:before="280"/>
        <w:jc w:val="center"/>
        <w:rPr>
          <w:sz w:val="24"/>
          <w:szCs w:val="24"/>
          <w:lang w:eastAsia="ar-SA"/>
        </w:rPr>
      </w:pPr>
      <w:r w:rsidRPr="00E33D5D">
        <w:rPr>
          <w:b/>
          <w:bCs/>
          <w:sz w:val="24"/>
          <w:szCs w:val="24"/>
          <w:lang w:eastAsia="ar-SA"/>
        </w:rPr>
        <w:t>Целевые показатели муниципальной подпрограммы</w:t>
      </w:r>
      <w:r w:rsidRPr="008316C4">
        <w:rPr>
          <w:bCs/>
          <w:sz w:val="24"/>
          <w:szCs w:val="24"/>
          <w:lang w:eastAsia="ar-SA"/>
        </w:rPr>
        <w:t xml:space="preserve"> </w:t>
      </w:r>
      <w:r w:rsidRPr="008316C4">
        <w:rPr>
          <w:sz w:val="24"/>
          <w:szCs w:val="24"/>
          <w:lang w:eastAsia="ar-SA"/>
        </w:rPr>
        <w:t>«Водоснабжение и водоотведение муниципального образования»</w:t>
      </w:r>
      <w:r w:rsidRPr="00E33D5D">
        <w:t xml:space="preserve"> </w:t>
      </w:r>
      <w:r w:rsidRPr="00E33D5D">
        <w:rPr>
          <w:sz w:val="24"/>
          <w:szCs w:val="24"/>
        </w:rPr>
        <w:t>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 w:rsidRPr="00E33D5D">
        <w:rPr>
          <w:sz w:val="24"/>
          <w:szCs w:val="24"/>
          <w:lang w:eastAsia="ar-SA"/>
        </w:rPr>
        <w:t>».</w:t>
      </w:r>
      <w:r w:rsidRPr="00E33D5D">
        <w:rPr>
          <w:sz w:val="24"/>
          <w:szCs w:val="24"/>
        </w:rPr>
        <w:t xml:space="preserve"> </w:t>
      </w:r>
    </w:p>
    <w:p w:rsidR="00C70299" w:rsidRPr="008316C4" w:rsidRDefault="00C70299" w:rsidP="00BE6E66">
      <w:pPr>
        <w:suppressAutoHyphens/>
        <w:spacing w:before="280"/>
        <w:jc w:val="center"/>
        <w:rPr>
          <w:sz w:val="24"/>
          <w:szCs w:val="24"/>
          <w:lang w:eastAsia="ar-SA"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1"/>
        <w:gridCol w:w="3789"/>
        <w:gridCol w:w="900"/>
        <w:gridCol w:w="720"/>
        <w:gridCol w:w="720"/>
        <w:gridCol w:w="1080"/>
        <w:gridCol w:w="2242"/>
      </w:tblGrid>
      <w:tr w:rsidR="00C70299" w:rsidRPr="008316C4" w:rsidTr="00BE6E66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rPr>
                <w:sz w:val="20"/>
                <w:lang w:eastAsia="ar-SA"/>
              </w:rPr>
            </w:pPr>
            <w:r w:rsidRPr="008316C4">
              <w:rPr>
                <w:sz w:val="20"/>
                <w:lang w:eastAsia="ar-SA"/>
              </w:rPr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0"/>
                <w:lang w:eastAsia="ar-SA"/>
              </w:rPr>
            </w:pPr>
            <w:r w:rsidRPr="008316C4">
              <w:rPr>
                <w:sz w:val="20"/>
                <w:lang w:eastAsia="ar-SA"/>
              </w:rPr>
              <w:t>Ед.изм.</w:t>
            </w:r>
          </w:p>
        </w:tc>
        <w:tc>
          <w:tcPr>
            <w:tcW w:w="252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0"/>
                <w:lang w:eastAsia="ar-SA"/>
              </w:rPr>
            </w:pPr>
            <w:r w:rsidRPr="008316C4">
              <w:rPr>
                <w:sz w:val="20"/>
                <w:lang w:eastAsia="ar-SA"/>
              </w:rPr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0"/>
                <w:lang w:eastAsia="ar-SA"/>
              </w:rPr>
            </w:pPr>
            <w:r w:rsidRPr="008316C4">
              <w:rPr>
                <w:sz w:val="20"/>
                <w:lang w:eastAsia="ar-SA"/>
              </w:rPr>
              <w:t>Базовое значение целевого показателя (на начало реализации муниципальной подпрограммы)</w:t>
            </w:r>
          </w:p>
        </w:tc>
      </w:tr>
      <w:tr w:rsidR="00C70299" w:rsidRPr="008316C4" w:rsidTr="00BE6E66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rPr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0"/>
                <w:lang w:eastAsia="ar-SA"/>
              </w:rPr>
            </w:pP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0"/>
                <w:lang w:eastAsia="ar-SA"/>
              </w:rPr>
            </w:pPr>
            <w:r w:rsidRPr="008316C4">
              <w:rPr>
                <w:sz w:val="20"/>
                <w:lang w:eastAsia="ar-SA"/>
              </w:rPr>
              <w:t>По итогам первого года реализации (2014)</w:t>
            </w: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0"/>
                <w:lang w:eastAsia="ar-SA"/>
              </w:rPr>
            </w:pPr>
            <w:r w:rsidRPr="008316C4">
              <w:rPr>
                <w:sz w:val="20"/>
                <w:lang w:eastAsia="ar-SA"/>
              </w:rPr>
              <w:t>По итогам второго года реализации (2015)</w:t>
            </w:r>
          </w:p>
        </w:tc>
        <w:tc>
          <w:tcPr>
            <w:tcW w:w="108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0"/>
                <w:lang w:eastAsia="ar-SA"/>
              </w:rPr>
            </w:pPr>
            <w:r w:rsidRPr="008316C4">
              <w:rPr>
                <w:sz w:val="20"/>
                <w:lang w:eastAsia="ar-SA"/>
              </w:rPr>
              <w:t>По итогам третьего года реализации (2016)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70299" w:rsidRPr="008316C4" w:rsidTr="00BE6E66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 xml:space="preserve">аварийность системы водоснабжения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>ед/км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>4/ 5,1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3/5,1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1/5,1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  <w:r w:rsidRPr="008316C4">
              <w:rPr>
                <w:sz w:val="24"/>
                <w:szCs w:val="24"/>
                <w:lang w:eastAsia="ar-SA"/>
              </w:rPr>
              <w:t>/5,1</w:t>
            </w:r>
          </w:p>
        </w:tc>
      </w:tr>
      <w:tr w:rsidR="00C70299" w:rsidRPr="008316C4" w:rsidTr="00BE6E66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 xml:space="preserve">процент соответствия качества питьевой воды требуемым нормам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>89</w:t>
            </w:r>
          </w:p>
        </w:tc>
      </w:tr>
      <w:tr w:rsidR="00C70299" w:rsidRPr="008316C4" w:rsidTr="00BE6E66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 xml:space="preserve"> удельный вес сетей нуждающихся в замене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>50</w:t>
            </w:r>
          </w:p>
        </w:tc>
      </w:tr>
      <w:tr w:rsidR="00C70299" w:rsidRPr="008316C4" w:rsidTr="00BE6E66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 xml:space="preserve">аварийность системы водоотведения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>ед/км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>3/ 4,5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2/4,5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1/ 4,5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Pr="008316C4">
              <w:rPr>
                <w:sz w:val="24"/>
                <w:szCs w:val="24"/>
                <w:lang w:eastAsia="ar-SA"/>
              </w:rPr>
              <w:t>/4,5</w:t>
            </w:r>
          </w:p>
        </w:tc>
      </w:tr>
      <w:tr w:rsidR="00C70299" w:rsidRPr="008316C4" w:rsidTr="00BE6E66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 xml:space="preserve"> процент соответствия качества сточных вод установленным требованиям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70299" w:rsidRPr="008316C4" w:rsidRDefault="00C70299" w:rsidP="00BE6E66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8316C4">
              <w:rPr>
                <w:sz w:val="24"/>
                <w:szCs w:val="24"/>
                <w:lang w:eastAsia="ar-SA"/>
              </w:rPr>
              <w:t>0</w:t>
            </w:r>
          </w:p>
        </w:tc>
      </w:tr>
    </w:tbl>
    <w:p w:rsidR="00C70299" w:rsidRPr="008316C4" w:rsidRDefault="00C70299" w:rsidP="00BE6E66">
      <w:pPr>
        <w:suppressAutoHyphens/>
        <w:rPr>
          <w:sz w:val="24"/>
          <w:szCs w:val="24"/>
          <w:lang w:eastAsia="ar-SA"/>
        </w:rPr>
      </w:pPr>
    </w:p>
    <w:p w:rsidR="00C70299" w:rsidRPr="008316C4" w:rsidRDefault="00C70299" w:rsidP="00BE6E66">
      <w:pPr>
        <w:suppressAutoHyphens/>
        <w:rPr>
          <w:sz w:val="24"/>
          <w:szCs w:val="24"/>
          <w:lang w:eastAsia="ar-SA"/>
        </w:rPr>
      </w:pPr>
    </w:p>
    <w:p w:rsidR="00C70299" w:rsidRPr="00E1502F" w:rsidRDefault="00C70299" w:rsidP="00BE6E66">
      <w:pPr>
        <w:ind w:firstLine="709"/>
        <w:rPr>
          <w:b/>
          <w:sz w:val="23"/>
          <w:szCs w:val="23"/>
        </w:rPr>
      </w:pPr>
    </w:p>
    <w:p w:rsidR="00C70299" w:rsidRPr="006760F1" w:rsidRDefault="00C70299" w:rsidP="00BE6E66">
      <w:pPr>
        <w:keepNext/>
        <w:jc w:val="center"/>
        <w:outlineLvl w:val="1"/>
        <w:rPr>
          <w:b/>
          <w:bCs/>
          <w:sz w:val="23"/>
          <w:szCs w:val="23"/>
        </w:rPr>
      </w:pPr>
      <w:bookmarkStart w:id="6" w:name="_Toc365649795"/>
      <w:r w:rsidRPr="006760F1">
        <w:rPr>
          <w:b/>
          <w:bCs/>
          <w:sz w:val="23"/>
          <w:szCs w:val="23"/>
        </w:rPr>
        <w:t>2. Цели, задачи, конечные результаты, сроки и этапы реализации подпрограммы</w:t>
      </w:r>
      <w:bookmarkEnd w:id="6"/>
    </w:p>
    <w:p w:rsidR="00C70299" w:rsidRPr="006760F1" w:rsidRDefault="00C70299" w:rsidP="00BE6E66">
      <w:pPr>
        <w:keepNext/>
        <w:tabs>
          <w:tab w:val="left" w:pos="567"/>
        </w:tabs>
        <w:rPr>
          <w:sz w:val="23"/>
          <w:szCs w:val="23"/>
        </w:rPr>
      </w:pPr>
    </w:p>
    <w:p w:rsidR="00C70299" w:rsidRPr="006760F1" w:rsidRDefault="00C70299" w:rsidP="00BE6E66">
      <w:pPr>
        <w:tabs>
          <w:tab w:val="left" w:pos="567"/>
        </w:tabs>
        <w:ind w:firstLine="567"/>
        <w:rPr>
          <w:sz w:val="23"/>
          <w:szCs w:val="23"/>
        </w:rPr>
      </w:pPr>
      <w:r w:rsidRPr="006760F1">
        <w:rPr>
          <w:sz w:val="23"/>
          <w:szCs w:val="23"/>
        </w:rPr>
        <w:t xml:space="preserve">Основной целью подпрограммы «Водоснабжение и водоотведение МО </w:t>
      </w:r>
      <w:r>
        <w:rPr>
          <w:sz w:val="23"/>
          <w:szCs w:val="23"/>
        </w:rPr>
        <w:t xml:space="preserve">Красноозерное </w:t>
      </w:r>
      <w:r w:rsidRPr="006760F1">
        <w:rPr>
          <w:sz w:val="23"/>
          <w:szCs w:val="23"/>
        </w:rPr>
        <w:t>сельское поселение 2014</w:t>
      </w:r>
      <w:r>
        <w:rPr>
          <w:sz w:val="23"/>
          <w:szCs w:val="23"/>
        </w:rPr>
        <w:t>-2016</w:t>
      </w:r>
      <w:r w:rsidRPr="006760F1">
        <w:rPr>
          <w:sz w:val="23"/>
          <w:szCs w:val="23"/>
        </w:rPr>
        <w:t>г.»  является обеспечение населения качественной питьевой водой в требуемых объемах.</w:t>
      </w:r>
    </w:p>
    <w:p w:rsidR="00C70299" w:rsidRPr="006760F1" w:rsidRDefault="00C70299" w:rsidP="00BE6E66">
      <w:pPr>
        <w:tabs>
          <w:tab w:val="left" w:pos="567"/>
        </w:tabs>
        <w:ind w:firstLine="567"/>
        <w:rPr>
          <w:sz w:val="23"/>
          <w:szCs w:val="23"/>
        </w:rPr>
      </w:pPr>
      <w:r w:rsidRPr="006760F1">
        <w:rPr>
          <w:sz w:val="23"/>
          <w:szCs w:val="23"/>
        </w:rPr>
        <w:t>Задачи Подпрограммы:</w:t>
      </w:r>
    </w:p>
    <w:p w:rsidR="00C70299" w:rsidRPr="006760F1" w:rsidRDefault="00C70299" w:rsidP="00BE6E66">
      <w:pPr>
        <w:keepLines/>
        <w:numPr>
          <w:ilvl w:val="0"/>
          <w:numId w:val="10"/>
        </w:numPr>
        <w:tabs>
          <w:tab w:val="left" w:pos="567"/>
        </w:tabs>
        <w:spacing w:line="276" w:lineRule="auto"/>
        <w:rPr>
          <w:color w:val="000000"/>
          <w:sz w:val="23"/>
          <w:szCs w:val="23"/>
        </w:rPr>
      </w:pPr>
      <w:r w:rsidRPr="006760F1">
        <w:rPr>
          <w:color w:val="000000"/>
          <w:sz w:val="23"/>
          <w:szCs w:val="23"/>
        </w:rPr>
        <w:t xml:space="preserve"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вод; </w:t>
      </w:r>
    </w:p>
    <w:p w:rsidR="00C70299" w:rsidRPr="006760F1" w:rsidRDefault="00C70299" w:rsidP="00BE6E66">
      <w:pPr>
        <w:tabs>
          <w:tab w:val="left" w:pos="567"/>
        </w:tabs>
        <w:ind w:firstLine="567"/>
        <w:rPr>
          <w:sz w:val="23"/>
          <w:szCs w:val="23"/>
        </w:rPr>
      </w:pPr>
      <w:r w:rsidRPr="006760F1">
        <w:rPr>
          <w:sz w:val="23"/>
          <w:szCs w:val="23"/>
        </w:rPr>
        <w:t>Конечные результаты Подпрограммы:</w:t>
      </w:r>
    </w:p>
    <w:p w:rsidR="00C70299" w:rsidRPr="006760F1" w:rsidRDefault="00C70299" w:rsidP="00BE6E66">
      <w:pPr>
        <w:outlineLvl w:val="1"/>
        <w:rPr>
          <w:sz w:val="23"/>
          <w:szCs w:val="23"/>
        </w:rPr>
      </w:pPr>
      <w:r w:rsidRPr="006760F1">
        <w:rPr>
          <w:sz w:val="23"/>
          <w:szCs w:val="23"/>
        </w:rPr>
        <w:t xml:space="preserve">Развитие систем водоснабжения и водоотведения, обеспечение (повышение) их надежности, повышение качества производимых услуг, улучшение экологической ситуации. </w:t>
      </w:r>
    </w:p>
    <w:p w:rsidR="00C70299" w:rsidRPr="006760F1" w:rsidRDefault="00C70299" w:rsidP="00BE6E66">
      <w:pPr>
        <w:shd w:val="clear" w:color="auto" w:fill="FFFFFF"/>
        <w:ind w:firstLine="708"/>
        <w:rPr>
          <w:color w:val="000000"/>
          <w:sz w:val="23"/>
          <w:szCs w:val="23"/>
        </w:rPr>
      </w:pPr>
      <w:r w:rsidRPr="006760F1">
        <w:rPr>
          <w:color w:val="000000"/>
          <w:sz w:val="23"/>
          <w:szCs w:val="23"/>
        </w:rPr>
        <w:t>Срок реализации подпрограммы 2014</w:t>
      </w:r>
      <w:r>
        <w:rPr>
          <w:color w:val="000000"/>
          <w:sz w:val="23"/>
          <w:szCs w:val="23"/>
        </w:rPr>
        <w:t>-2016</w:t>
      </w:r>
      <w:r w:rsidRPr="006760F1">
        <w:rPr>
          <w:color w:val="000000"/>
          <w:sz w:val="23"/>
          <w:szCs w:val="23"/>
        </w:rPr>
        <w:t>г.</w:t>
      </w:r>
    </w:p>
    <w:p w:rsidR="00C70299" w:rsidRPr="006760F1" w:rsidRDefault="00C70299" w:rsidP="00BE6E66">
      <w:pPr>
        <w:rPr>
          <w:sz w:val="23"/>
          <w:szCs w:val="23"/>
        </w:rPr>
      </w:pPr>
    </w:p>
    <w:p w:rsidR="00C70299" w:rsidRDefault="00C70299" w:rsidP="00BE6E66">
      <w:pPr>
        <w:jc w:val="center"/>
        <w:outlineLvl w:val="1"/>
        <w:rPr>
          <w:b/>
          <w:bCs/>
          <w:sz w:val="23"/>
          <w:szCs w:val="23"/>
        </w:rPr>
      </w:pPr>
      <w:r w:rsidRPr="006760F1">
        <w:rPr>
          <w:b/>
          <w:bCs/>
          <w:sz w:val="23"/>
          <w:szCs w:val="23"/>
        </w:rPr>
        <w:t xml:space="preserve">3.Информация о ресурсном обеспечении подпрограммы </w:t>
      </w:r>
    </w:p>
    <w:p w:rsidR="00C70299" w:rsidRPr="006760F1" w:rsidRDefault="00C70299" w:rsidP="00BE6E66">
      <w:pPr>
        <w:jc w:val="center"/>
        <w:outlineLvl w:val="1"/>
        <w:rPr>
          <w:b/>
          <w:bCs/>
          <w:sz w:val="23"/>
          <w:szCs w:val="23"/>
        </w:rPr>
      </w:pPr>
      <w:r w:rsidRPr="006760F1">
        <w:rPr>
          <w:b/>
          <w:bCs/>
          <w:sz w:val="23"/>
          <w:szCs w:val="23"/>
        </w:rPr>
        <w:t xml:space="preserve">за счет средств федерального, областного, местных бюджетов и иных источников </w:t>
      </w:r>
      <w:r>
        <w:rPr>
          <w:b/>
          <w:bCs/>
          <w:sz w:val="23"/>
          <w:szCs w:val="23"/>
        </w:rPr>
        <w:t>ф</w:t>
      </w:r>
      <w:r w:rsidRPr="006760F1">
        <w:rPr>
          <w:b/>
          <w:bCs/>
          <w:sz w:val="23"/>
          <w:szCs w:val="23"/>
        </w:rPr>
        <w:t>инансирования</w:t>
      </w:r>
    </w:p>
    <w:p w:rsidR="00C70299" w:rsidRPr="006760F1" w:rsidRDefault="00C70299" w:rsidP="00BE6E66">
      <w:pPr>
        <w:keepNext/>
        <w:tabs>
          <w:tab w:val="left" w:pos="567"/>
        </w:tabs>
        <w:rPr>
          <w:sz w:val="23"/>
          <w:szCs w:val="23"/>
        </w:rPr>
      </w:pPr>
    </w:p>
    <w:p w:rsidR="00C70299" w:rsidRPr="00561F38" w:rsidRDefault="00C70299" w:rsidP="00BE6E66">
      <w:pPr>
        <w:ind w:firstLine="567"/>
        <w:rPr>
          <w:sz w:val="23"/>
          <w:szCs w:val="23"/>
        </w:rPr>
      </w:pPr>
      <w:r w:rsidRPr="006760F1">
        <w:rPr>
          <w:sz w:val="23"/>
          <w:szCs w:val="23"/>
        </w:rPr>
        <w:t>Информация о ресурсном обеспечении Подпрограммы представлена в Таблице</w:t>
      </w:r>
      <w:r w:rsidRPr="00561F38">
        <w:rPr>
          <w:sz w:val="23"/>
          <w:szCs w:val="23"/>
        </w:rPr>
        <w:t>:</w:t>
      </w:r>
    </w:p>
    <w:tbl>
      <w:tblPr>
        <w:tblW w:w="4748" w:type="pct"/>
        <w:tblInd w:w="469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231"/>
        <w:gridCol w:w="1232"/>
        <w:gridCol w:w="1472"/>
        <w:gridCol w:w="3239"/>
        <w:gridCol w:w="2301"/>
      </w:tblGrid>
      <w:tr w:rsidR="00C70299" w:rsidRPr="00561F38" w:rsidTr="00BE6E66">
        <w:trPr>
          <w:cantSplit/>
          <w:trHeight w:val="2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9" w:rsidRPr="00156F5C" w:rsidRDefault="00C70299" w:rsidP="00BE6E66">
            <w:pPr>
              <w:keepNext/>
              <w:jc w:val="center"/>
              <w:rPr>
                <w:bCs/>
                <w:sz w:val="20"/>
                <w:lang w:val="en-US"/>
              </w:rPr>
            </w:pPr>
            <w:r w:rsidRPr="00156F5C">
              <w:rPr>
                <w:bCs/>
                <w:sz w:val="20"/>
              </w:rPr>
              <w:t>Год</w:t>
            </w:r>
          </w:p>
          <w:p w:rsidR="00C70299" w:rsidRPr="00156F5C" w:rsidRDefault="00C70299" w:rsidP="00BE6E66">
            <w:pPr>
              <w:keepNext/>
              <w:jc w:val="center"/>
              <w:rPr>
                <w:bCs/>
                <w:sz w:val="20"/>
              </w:rPr>
            </w:pPr>
            <w:r w:rsidRPr="00156F5C">
              <w:rPr>
                <w:bCs/>
                <w:sz w:val="20"/>
              </w:rPr>
              <w:t>реализации</w:t>
            </w:r>
          </w:p>
        </w:tc>
        <w:tc>
          <w:tcPr>
            <w:tcW w:w="4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99" w:rsidRPr="00156F5C" w:rsidRDefault="00C70299" w:rsidP="00BE6E66">
            <w:pPr>
              <w:keepNext/>
              <w:jc w:val="center"/>
              <w:rPr>
                <w:bCs/>
                <w:sz w:val="20"/>
              </w:rPr>
            </w:pPr>
            <w:r w:rsidRPr="00156F5C">
              <w:rPr>
                <w:bCs/>
                <w:sz w:val="20"/>
              </w:rPr>
              <w:t>Расходы (тыс. руб., в ценах соответствующих лет)</w:t>
            </w:r>
          </w:p>
        </w:tc>
      </w:tr>
      <w:tr w:rsidR="00C70299" w:rsidRPr="00561F38" w:rsidTr="00BE6E66">
        <w:trPr>
          <w:cantSplit/>
          <w:trHeight w:val="20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9" w:rsidRPr="00156F5C" w:rsidRDefault="00C70299" w:rsidP="00BE6E66">
            <w:pPr>
              <w:keepNext/>
              <w:jc w:val="center"/>
              <w:rPr>
                <w:bCs/>
                <w:sz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99" w:rsidRPr="00156F5C" w:rsidRDefault="00C70299" w:rsidP="00BE6E66">
            <w:pPr>
              <w:keepNext/>
              <w:jc w:val="center"/>
              <w:rPr>
                <w:bCs/>
                <w:sz w:val="20"/>
              </w:rPr>
            </w:pPr>
            <w:r w:rsidRPr="00156F5C">
              <w:rPr>
                <w:bCs/>
                <w:sz w:val="20"/>
              </w:rPr>
              <w:t>Всего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99" w:rsidRPr="00156F5C" w:rsidRDefault="00C70299" w:rsidP="00BE6E66">
            <w:pPr>
              <w:keepNext/>
              <w:jc w:val="center"/>
              <w:rPr>
                <w:bCs/>
                <w:sz w:val="20"/>
              </w:rPr>
            </w:pPr>
            <w:r w:rsidRPr="00156F5C">
              <w:rPr>
                <w:bCs/>
                <w:sz w:val="20"/>
              </w:rPr>
              <w:t>Областной бюджет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99" w:rsidRPr="00156F5C" w:rsidRDefault="00C70299" w:rsidP="00BE6E66">
            <w:pPr>
              <w:keepNext/>
              <w:jc w:val="center"/>
              <w:rPr>
                <w:bCs/>
                <w:sz w:val="20"/>
              </w:rPr>
            </w:pPr>
            <w:r w:rsidRPr="00156F5C">
              <w:rPr>
                <w:bCs/>
                <w:sz w:val="20"/>
              </w:rPr>
              <w:t>Местный бюджет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99" w:rsidRPr="00156F5C" w:rsidRDefault="00C70299" w:rsidP="00BE6E66">
            <w:pPr>
              <w:keepNext/>
              <w:jc w:val="center"/>
              <w:rPr>
                <w:bCs/>
                <w:sz w:val="20"/>
              </w:rPr>
            </w:pPr>
            <w:r w:rsidRPr="00156F5C">
              <w:rPr>
                <w:bCs/>
                <w:sz w:val="20"/>
              </w:rPr>
              <w:t>Прочие источники финансирования</w:t>
            </w:r>
          </w:p>
        </w:tc>
      </w:tr>
      <w:tr w:rsidR="00C70299" w:rsidRPr="00561F38" w:rsidTr="00BE6E66">
        <w:trPr>
          <w:cantSplit/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299" w:rsidRPr="00156F5C" w:rsidRDefault="00C70299" w:rsidP="00BE6E66">
            <w:pPr>
              <w:keepNext/>
              <w:jc w:val="center"/>
              <w:rPr>
                <w:sz w:val="20"/>
              </w:rPr>
            </w:pPr>
            <w:r w:rsidRPr="00156F5C">
              <w:rPr>
                <w:sz w:val="20"/>
              </w:rPr>
              <w:t>2014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299" w:rsidRPr="00156F5C" w:rsidRDefault="00C70299" w:rsidP="00BE6E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299" w:rsidRPr="00156F5C" w:rsidRDefault="00C70299" w:rsidP="00BE6E66">
            <w:pPr>
              <w:jc w:val="center"/>
              <w:rPr>
                <w:sz w:val="20"/>
              </w:rPr>
            </w:pPr>
            <w:r w:rsidRPr="00156F5C">
              <w:rPr>
                <w:sz w:val="20"/>
              </w:rPr>
              <w:t>0,00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299" w:rsidRPr="00156F5C" w:rsidRDefault="00C70299" w:rsidP="00BE6E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299" w:rsidRPr="00156F5C" w:rsidRDefault="00C70299" w:rsidP="00BE6E66">
            <w:pPr>
              <w:jc w:val="center"/>
              <w:rPr>
                <w:sz w:val="20"/>
              </w:rPr>
            </w:pPr>
            <w:r w:rsidRPr="00156F5C">
              <w:rPr>
                <w:sz w:val="20"/>
              </w:rPr>
              <w:t>0,00</w:t>
            </w:r>
          </w:p>
        </w:tc>
      </w:tr>
      <w:tr w:rsidR="00C70299" w:rsidRPr="00561F38" w:rsidTr="00BE6E66">
        <w:trPr>
          <w:cantSplit/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299" w:rsidRPr="00156F5C" w:rsidRDefault="00C70299" w:rsidP="00BE6E66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299" w:rsidRDefault="00C70299" w:rsidP="00BE6E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4810,5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299" w:rsidRPr="00156F5C" w:rsidRDefault="00C70299" w:rsidP="00BE6E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4320,0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299" w:rsidRDefault="00C70299" w:rsidP="00BE6E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490,5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299" w:rsidRPr="00156F5C" w:rsidRDefault="00C70299" w:rsidP="00BE6E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70299" w:rsidRPr="00561F38" w:rsidTr="00BE6E66">
        <w:trPr>
          <w:cantSplit/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299" w:rsidRPr="00156F5C" w:rsidRDefault="00C70299" w:rsidP="00BE6E66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299" w:rsidRDefault="00C70299" w:rsidP="00BE6E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299" w:rsidRPr="00156F5C" w:rsidRDefault="00C70299" w:rsidP="00BE6E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299" w:rsidRDefault="00C70299" w:rsidP="00BE6E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299" w:rsidRPr="00156F5C" w:rsidRDefault="00C70299" w:rsidP="00BE6E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70299" w:rsidRPr="00561F38" w:rsidTr="00BE6E66">
        <w:trPr>
          <w:cantSplit/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299" w:rsidRPr="004869F0" w:rsidRDefault="00C70299" w:rsidP="00BE6E66">
            <w:pPr>
              <w:jc w:val="center"/>
              <w:rPr>
                <w:bCs/>
                <w:sz w:val="20"/>
              </w:rPr>
            </w:pPr>
            <w:r w:rsidRPr="004869F0">
              <w:rPr>
                <w:bCs/>
                <w:sz w:val="20"/>
              </w:rPr>
              <w:t>Итого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70299" w:rsidRPr="004869F0" w:rsidRDefault="00C70299" w:rsidP="00BE6E66">
            <w:pPr>
              <w:jc w:val="center"/>
              <w:rPr>
                <w:bCs/>
                <w:sz w:val="20"/>
              </w:rPr>
            </w:pPr>
            <w:r w:rsidRPr="004869F0">
              <w:rPr>
                <w:bCs/>
                <w:sz w:val="20"/>
              </w:rPr>
              <w:t>5660,5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70299" w:rsidRPr="00156F5C" w:rsidRDefault="00C70299" w:rsidP="00BE6E66">
            <w:pPr>
              <w:jc w:val="center"/>
              <w:rPr>
                <w:bCs/>
                <w:sz w:val="20"/>
              </w:rPr>
            </w:pPr>
            <w:r w:rsidRPr="00156F5C">
              <w:rPr>
                <w:bCs/>
                <w:sz w:val="20"/>
              </w:rPr>
              <w:t>0,00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70299" w:rsidRPr="00156F5C" w:rsidRDefault="00C70299" w:rsidP="00BE6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1340,5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70299" w:rsidRPr="00156F5C" w:rsidRDefault="00C70299" w:rsidP="00BE6E66">
            <w:pPr>
              <w:jc w:val="center"/>
              <w:rPr>
                <w:bCs/>
                <w:sz w:val="20"/>
              </w:rPr>
            </w:pPr>
            <w:r w:rsidRPr="00156F5C">
              <w:rPr>
                <w:bCs/>
                <w:sz w:val="20"/>
              </w:rPr>
              <w:t>0,0</w:t>
            </w:r>
            <w:r>
              <w:rPr>
                <w:bCs/>
                <w:sz w:val="20"/>
              </w:rPr>
              <w:t>0</w:t>
            </w:r>
          </w:p>
        </w:tc>
      </w:tr>
      <w:tr w:rsidR="00C70299" w:rsidRPr="00561F38" w:rsidTr="00BE6E66">
        <w:trPr>
          <w:cantSplit/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299" w:rsidRPr="00156F5C" w:rsidRDefault="00C70299" w:rsidP="00BE6E66">
            <w:pPr>
              <w:jc w:val="center"/>
              <w:rPr>
                <w:bCs/>
                <w:sz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299" w:rsidRDefault="00C70299" w:rsidP="00BE6E66">
            <w:pPr>
              <w:jc w:val="center"/>
              <w:rPr>
                <w:bCs/>
                <w:sz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299" w:rsidRPr="00156F5C" w:rsidRDefault="00C70299" w:rsidP="00BE6E66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299" w:rsidRDefault="00C70299" w:rsidP="00BE6E6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299" w:rsidRPr="00156F5C" w:rsidRDefault="00C70299" w:rsidP="00BE6E66">
            <w:pPr>
              <w:jc w:val="center"/>
              <w:rPr>
                <w:bCs/>
                <w:sz w:val="20"/>
              </w:rPr>
            </w:pPr>
          </w:p>
        </w:tc>
      </w:tr>
    </w:tbl>
    <w:p w:rsidR="00C70299" w:rsidRPr="006760F1" w:rsidRDefault="00C70299" w:rsidP="00BE6E66">
      <w:pPr>
        <w:keepNext/>
        <w:jc w:val="center"/>
        <w:outlineLvl w:val="1"/>
        <w:rPr>
          <w:b/>
          <w:bCs/>
          <w:sz w:val="23"/>
          <w:szCs w:val="23"/>
        </w:rPr>
      </w:pPr>
      <w:r w:rsidRPr="006760F1">
        <w:rPr>
          <w:b/>
          <w:bCs/>
          <w:sz w:val="23"/>
          <w:szCs w:val="23"/>
        </w:rPr>
        <w:t>4. Перечень основных мероприятий подпрограммы</w:t>
      </w:r>
    </w:p>
    <w:p w:rsidR="00C70299" w:rsidRPr="006760F1" w:rsidRDefault="00C70299" w:rsidP="00BE6E66">
      <w:pPr>
        <w:keepNext/>
        <w:tabs>
          <w:tab w:val="left" w:pos="567"/>
        </w:tabs>
        <w:rPr>
          <w:sz w:val="23"/>
          <w:szCs w:val="23"/>
        </w:rPr>
      </w:pPr>
      <w:r w:rsidRPr="006760F1">
        <w:rPr>
          <w:sz w:val="23"/>
          <w:szCs w:val="23"/>
        </w:rPr>
        <w:tab/>
        <w:t>Подпрограмма включает в себя ряд мероприятий, направленных на улучшение качества предоставляемых коммунальных услуг по водоснабжению и водоотведению.</w:t>
      </w:r>
    </w:p>
    <w:p w:rsidR="00C70299" w:rsidRPr="006760F1" w:rsidRDefault="00C70299" w:rsidP="00BE6E66">
      <w:pPr>
        <w:keepNext/>
        <w:tabs>
          <w:tab w:val="left" w:pos="567"/>
        </w:tabs>
        <w:rPr>
          <w:sz w:val="23"/>
          <w:szCs w:val="23"/>
        </w:rPr>
      </w:pPr>
      <w:r w:rsidRPr="006760F1">
        <w:rPr>
          <w:sz w:val="23"/>
          <w:szCs w:val="23"/>
        </w:rPr>
        <w:tab/>
      </w:r>
    </w:p>
    <w:p w:rsidR="00C70299" w:rsidRPr="00C21239" w:rsidRDefault="00C70299" w:rsidP="00BE6E66">
      <w:pPr>
        <w:keepNext/>
        <w:jc w:val="center"/>
        <w:outlineLvl w:val="1"/>
        <w:rPr>
          <w:b/>
          <w:bCs/>
          <w:sz w:val="23"/>
          <w:szCs w:val="23"/>
        </w:rPr>
      </w:pPr>
      <w:bookmarkStart w:id="7" w:name="_Toc365649801"/>
      <w:r>
        <w:rPr>
          <w:b/>
          <w:bCs/>
          <w:sz w:val="23"/>
          <w:szCs w:val="23"/>
        </w:rPr>
        <w:t>5.</w:t>
      </w:r>
      <w:r w:rsidRPr="006760F1">
        <w:rPr>
          <w:b/>
          <w:bCs/>
          <w:sz w:val="23"/>
          <w:szCs w:val="23"/>
        </w:rPr>
        <w:t xml:space="preserve"> Характеристика основных мер правового регулирования</w:t>
      </w:r>
    </w:p>
    <w:p w:rsidR="00C70299" w:rsidRPr="006760F1" w:rsidRDefault="00C70299" w:rsidP="00BE6E66">
      <w:pPr>
        <w:keepNext/>
        <w:jc w:val="center"/>
        <w:outlineLvl w:val="1"/>
        <w:rPr>
          <w:b/>
          <w:bCs/>
          <w:sz w:val="23"/>
          <w:szCs w:val="23"/>
        </w:rPr>
      </w:pPr>
      <w:r w:rsidRPr="006760F1">
        <w:rPr>
          <w:b/>
          <w:bCs/>
          <w:sz w:val="23"/>
          <w:szCs w:val="23"/>
        </w:rPr>
        <w:t xml:space="preserve">в сфере водоснабжения и водоотведения в </w:t>
      </w:r>
      <w:bookmarkEnd w:id="7"/>
      <w:r w:rsidRPr="006760F1">
        <w:rPr>
          <w:b/>
          <w:bCs/>
          <w:sz w:val="23"/>
          <w:szCs w:val="23"/>
        </w:rPr>
        <w:t xml:space="preserve">МО </w:t>
      </w:r>
      <w:r>
        <w:rPr>
          <w:b/>
          <w:bCs/>
          <w:sz w:val="23"/>
          <w:szCs w:val="23"/>
        </w:rPr>
        <w:t xml:space="preserve">Красноозерное </w:t>
      </w:r>
      <w:r w:rsidRPr="006760F1">
        <w:rPr>
          <w:b/>
          <w:bCs/>
          <w:sz w:val="23"/>
          <w:szCs w:val="23"/>
        </w:rPr>
        <w:t>сельское поселение</w:t>
      </w:r>
    </w:p>
    <w:p w:rsidR="00C70299" w:rsidRPr="006760F1" w:rsidRDefault="00C70299" w:rsidP="00BE6E66">
      <w:pPr>
        <w:rPr>
          <w:sz w:val="23"/>
          <w:szCs w:val="23"/>
        </w:rPr>
      </w:pPr>
    </w:p>
    <w:p w:rsidR="00C70299" w:rsidRPr="006760F1" w:rsidRDefault="00C70299" w:rsidP="00BE6E66">
      <w:pPr>
        <w:ind w:firstLine="567"/>
        <w:rPr>
          <w:sz w:val="23"/>
          <w:szCs w:val="23"/>
        </w:rPr>
      </w:pPr>
      <w:r w:rsidRPr="006760F1">
        <w:rPr>
          <w:sz w:val="23"/>
          <w:szCs w:val="23"/>
        </w:rPr>
        <w:t xml:space="preserve">Основные меры правового регулирования в сфере развития водоснабжения и водоотведения в </w:t>
      </w:r>
      <w:r w:rsidRPr="006760F1">
        <w:rPr>
          <w:bCs/>
          <w:sz w:val="23"/>
          <w:szCs w:val="23"/>
        </w:rPr>
        <w:t xml:space="preserve">МО </w:t>
      </w:r>
      <w:r>
        <w:rPr>
          <w:bCs/>
          <w:sz w:val="23"/>
          <w:szCs w:val="23"/>
        </w:rPr>
        <w:t xml:space="preserve">Красноозерное </w:t>
      </w:r>
      <w:r w:rsidRPr="006760F1">
        <w:rPr>
          <w:bCs/>
          <w:sz w:val="23"/>
          <w:szCs w:val="23"/>
        </w:rPr>
        <w:t>сельское поселение</w:t>
      </w:r>
      <w:r w:rsidRPr="006760F1">
        <w:rPr>
          <w:sz w:val="23"/>
          <w:szCs w:val="23"/>
        </w:rPr>
        <w:t xml:space="preserve">  включают:</w:t>
      </w:r>
    </w:p>
    <w:p w:rsidR="00C70299" w:rsidRPr="006760F1" w:rsidRDefault="00C70299" w:rsidP="00BE6E66">
      <w:pPr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rPr>
          <w:sz w:val="23"/>
          <w:szCs w:val="23"/>
        </w:rPr>
      </w:pPr>
      <w:r w:rsidRPr="006760F1">
        <w:rPr>
          <w:sz w:val="23"/>
          <w:szCs w:val="23"/>
        </w:rPr>
        <w:t>Федеральные законы и подзаконные нормативные правовые акты, регулирующие отношения на рынках услуг по водоснабжению и водоотведению;</w:t>
      </w:r>
    </w:p>
    <w:p w:rsidR="00C70299" w:rsidRPr="006760F1" w:rsidRDefault="00C70299" w:rsidP="00BE6E66">
      <w:pPr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rPr>
          <w:sz w:val="23"/>
          <w:szCs w:val="23"/>
        </w:rPr>
      </w:pPr>
      <w:r w:rsidRPr="006760F1">
        <w:rPr>
          <w:sz w:val="23"/>
          <w:szCs w:val="23"/>
        </w:rPr>
        <w:t>Федеральные и региональные отраслевые документы стратегического планирования, определяющие долгосрочные и среднесрочные перспективы развития систем водоснабжения и водоотведения и основные пути достижения этих целей;</w:t>
      </w:r>
    </w:p>
    <w:p w:rsidR="00C70299" w:rsidRPr="006760F1" w:rsidRDefault="00C70299" w:rsidP="00BE6E66">
      <w:pPr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rPr>
          <w:sz w:val="23"/>
          <w:szCs w:val="23"/>
        </w:rPr>
      </w:pPr>
      <w:r w:rsidRPr="006760F1">
        <w:rPr>
          <w:sz w:val="23"/>
          <w:szCs w:val="23"/>
        </w:rPr>
        <w:t>Региональные и местные документы территориального планирования.</w:t>
      </w:r>
    </w:p>
    <w:p w:rsidR="00C70299" w:rsidRPr="006760F1" w:rsidRDefault="00C70299" w:rsidP="00BE6E66">
      <w:pPr>
        <w:tabs>
          <w:tab w:val="left" w:pos="567"/>
        </w:tabs>
        <w:rPr>
          <w:sz w:val="23"/>
          <w:szCs w:val="23"/>
        </w:rPr>
      </w:pPr>
    </w:p>
    <w:p w:rsidR="00C70299" w:rsidRPr="00C21239" w:rsidRDefault="00C70299" w:rsidP="00BE6E66">
      <w:pPr>
        <w:jc w:val="center"/>
        <w:outlineLvl w:val="1"/>
        <w:rPr>
          <w:b/>
          <w:bCs/>
          <w:sz w:val="23"/>
          <w:szCs w:val="23"/>
        </w:rPr>
      </w:pPr>
      <w:bookmarkStart w:id="8" w:name="_Toc365649804"/>
      <w:r>
        <w:rPr>
          <w:b/>
          <w:bCs/>
          <w:sz w:val="23"/>
          <w:szCs w:val="23"/>
        </w:rPr>
        <w:t>6</w:t>
      </w:r>
      <w:r w:rsidRPr="006760F1">
        <w:rPr>
          <w:b/>
          <w:bCs/>
          <w:sz w:val="23"/>
          <w:szCs w:val="23"/>
        </w:rPr>
        <w:t>. Анализ рисков реализации подпрограммы и описание мер</w:t>
      </w:r>
    </w:p>
    <w:p w:rsidR="00C70299" w:rsidRPr="006760F1" w:rsidRDefault="00C70299" w:rsidP="00BE6E66">
      <w:pPr>
        <w:jc w:val="center"/>
        <w:outlineLvl w:val="1"/>
        <w:rPr>
          <w:b/>
          <w:bCs/>
          <w:sz w:val="23"/>
          <w:szCs w:val="23"/>
        </w:rPr>
      </w:pPr>
      <w:r w:rsidRPr="006760F1">
        <w:rPr>
          <w:b/>
          <w:bCs/>
          <w:sz w:val="23"/>
          <w:szCs w:val="23"/>
        </w:rPr>
        <w:t>по минимизации их негативного влияния</w:t>
      </w:r>
      <w:bookmarkEnd w:id="8"/>
    </w:p>
    <w:p w:rsidR="00C70299" w:rsidRPr="006760F1" w:rsidRDefault="00C70299" w:rsidP="00BE6E66">
      <w:pPr>
        <w:tabs>
          <w:tab w:val="left" w:pos="567"/>
        </w:tabs>
        <w:rPr>
          <w:sz w:val="23"/>
          <w:szCs w:val="23"/>
        </w:rPr>
      </w:pPr>
    </w:p>
    <w:p w:rsidR="00C70299" w:rsidRPr="006760F1" w:rsidRDefault="00C70299" w:rsidP="00BE6E66">
      <w:pPr>
        <w:tabs>
          <w:tab w:val="left" w:pos="567"/>
        </w:tabs>
        <w:rPr>
          <w:sz w:val="23"/>
          <w:szCs w:val="23"/>
        </w:rPr>
      </w:pPr>
      <w:r w:rsidRPr="006760F1">
        <w:rPr>
          <w:sz w:val="23"/>
          <w:szCs w:val="23"/>
        </w:rPr>
        <w:t>На решение поставленных в подпрограмме задач могут оказать влияние следующие риски:</w:t>
      </w:r>
    </w:p>
    <w:p w:rsidR="00C70299" w:rsidRPr="006760F1" w:rsidRDefault="00C70299" w:rsidP="00BE6E66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rPr>
          <w:sz w:val="23"/>
          <w:szCs w:val="23"/>
        </w:rPr>
      </w:pPr>
      <w:r w:rsidRPr="006760F1">
        <w:rPr>
          <w:sz w:val="23"/>
          <w:szCs w:val="23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 и стоимости привлекаемых средств и сократить объем инвестиций, в том числе в сектор водоснабжения, водоотведения и очистки сточных вод;</w:t>
      </w:r>
    </w:p>
    <w:p w:rsidR="00C70299" w:rsidRPr="006760F1" w:rsidRDefault="00C70299" w:rsidP="00BE6E66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rPr>
          <w:sz w:val="23"/>
          <w:szCs w:val="23"/>
        </w:rPr>
      </w:pPr>
      <w:r w:rsidRPr="006760F1">
        <w:rPr>
          <w:sz w:val="23"/>
          <w:szCs w:val="23"/>
        </w:rPr>
        <w:t>недостаток бюджетных средств на реализацию мероприятий по капитальному строительству и реконструкции объектов водоснабжения, водоотведения и очистки сточных вод;</w:t>
      </w:r>
    </w:p>
    <w:p w:rsidR="00C70299" w:rsidRPr="006760F1" w:rsidRDefault="00C70299" w:rsidP="00BE6E66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rPr>
          <w:sz w:val="23"/>
          <w:szCs w:val="23"/>
        </w:rPr>
      </w:pPr>
      <w:r w:rsidRPr="006760F1">
        <w:rPr>
          <w:sz w:val="23"/>
          <w:szCs w:val="23"/>
        </w:rPr>
        <w:t>появление объектов незавершенного строительства в результате задержки финансирования со стороны участников подпрограммы;</w:t>
      </w:r>
    </w:p>
    <w:p w:rsidR="00C70299" w:rsidRPr="006760F1" w:rsidRDefault="00C70299" w:rsidP="00BE6E66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rPr>
          <w:sz w:val="23"/>
          <w:szCs w:val="23"/>
        </w:rPr>
      </w:pPr>
      <w:r w:rsidRPr="006760F1">
        <w:rPr>
          <w:sz w:val="23"/>
          <w:szCs w:val="23"/>
        </w:rPr>
        <w:t>недостаток собственных средств предприятия водопроводно-канализационного хозяйства на обеспечение надежности функционирования систем водоснабжения и водоотведения.</w:t>
      </w:r>
    </w:p>
    <w:p w:rsidR="00C70299" w:rsidRPr="006760F1" w:rsidRDefault="00C70299" w:rsidP="00BE6E66">
      <w:pPr>
        <w:tabs>
          <w:tab w:val="left" w:pos="567"/>
        </w:tabs>
        <w:rPr>
          <w:sz w:val="23"/>
          <w:szCs w:val="23"/>
        </w:rPr>
      </w:pPr>
      <w:r w:rsidRPr="006760F1">
        <w:rPr>
          <w:sz w:val="23"/>
          <w:szCs w:val="23"/>
        </w:rPr>
        <w:t>Управление рисками подпрограммы будет осуществляться на основе:</w:t>
      </w:r>
    </w:p>
    <w:p w:rsidR="00C70299" w:rsidRPr="006760F1" w:rsidRDefault="00C70299" w:rsidP="00BE6E66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rPr>
          <w:sz w:val="23"/>
          <w:szCs w:val="23"/>
        </w:rPr>
      </w:pPr>
      <w:r w:rsidRPr="006760F1">
        <w:rPr>
          <w:sz w:val="23"/>
          <w:szCs w:val="23"/>
        </w:rPr>
        <w:t>расчета потребностей бюджетных средств на финансирование мероприятий на основе адресного перечня мероприятий по строительству и реконструкции объектов водоснабжения, водоотведения и очистки сточных вод, а также фактических данных об объемах предоставленных субсидий с учетом динамики изменения тарифов и численности населения;</w:t>
      </w:r>
    </w:p>
    <w:p w:rsidR="00C70299" w:rsidRPr="006760F1" w:rsidRDefault="00C70299" w:rsidP="00BE6E66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rPr>
          <w:sz w:val="23"/>
          <w:szCs w:val="23"/>
        </w:rPr>
      </w:pPr>
      <w:r w:rsidRPr="006760F1">
        <w:rPr>
          <w:sz w:val="23"/>
          <w:szCs w:val="23"/>
        </w:rPr>
        <w:t>внедрения системы контроля реализации подпрограммы, а также эффективного использования бюджетных средств;</w:t>
      </w:r>
    </w:p>
    <w:p w:rsidR="00C70299" w:rsidRPr="00561F38" w:rsidRDefault="00C70299" w:rsidP="00BE6E66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rPr>
          <w:sz w:val="23"/>
          <w:szCs w:val="23"/>
        </w:rPr>
      </w:pPr>
      <w:r w:rsidRPr="006760F1">
        <w:rPr>
          <w:sz w:val="23"/>
          <w:szCs w:val="23"/>
        </w:rPr>
        <w:t>оперативного реагирования путем внесения изменений в подпрограмму, снижающих воздействие негативных факторов на выполнение целевых показателей</w:t>
      </w:r>
    </w:p>
    <w:p w:rsidR="00C70299" w:rsidRDefault="00C70299" w:rsidP="00BE6E66">
      <w:pPr>
        <w:tabs>
          <w:tab w:val="left" w:pos="567"/>
        </w:tabs>
        <w:ind w:left="851"/>
        <w:rPr>
          <w:sz w:val="23"/>
          <w:szCs w:val="23"/>
        </w:rPr>
      </w:pPr>
    </w:p>
    <w:p w:rsidR="00C70299" w:rsidRPr="00BE6E66" w:rsidRDefault="00C70299" w:rsidP="00F46BC8">
      <w:pPr>
        <w:jc w:val="center"/>
        <w:outlineLvl w:val="1"/>
        <w:rPr>
          <w:b/>
          <w:bCs/>
          <w:sz w:val="22"/>
          <w:szCs w:val="22"/>
        </w:rPr>
      </w:pPr>
    </w:p>
    <w:p w:rsidR="00C70299" w:rsidRPr="00BE6E66" w:rsidRDefault="00C70299" w:rsidP="00004A04">
      <w:pPr>
        <w:keepNext/>
        <w:outlineLvl w:val="1"/>
        <w:rPr>
          <w:b/>
          <w:bCs/>
          <w:sz w:val="22"/>
          <w:szCs w:val="22"/>
        </w:rPr>
      </w:pPr>
      <w:bookmarkStart w:id="9" w:name="_Toc365649797"/>
      <w:bookmarkEnd w:id="4"/>
      <w:bookmarkEnd w:id="5"/>
    </w:p>
    <w:bookmarkEnd w:id="9"/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0299" w:rsidRDefault="00C70299" w:rsidP="00F8118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70299" w:rsidRDefault="00C70299" w:rsidP="00F46B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0299" w:rsidRPr="00BE6E66" w:rsidRDefault="00C70299" w:rsidP="00F46B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0299" w:rsidRPr="00BE6E66" w:rsidRDefault="00C70299" w:rsidP="00F8118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70299" w:rsidRPr="00BE6E66" w:rsidRDefault="00C70299" w:rsidP="00B776D1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Приложение № 7</w:t>
      </w:r>
    </w:p>
    <w:p w:rsidR="00C70299" w:rsidRPr="00BE6E66" w:rsidRDefault="00C70299" w:rsidP="00B776D1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к Постановлению администрации</w:t>
      </w:r>
    </w:p>
    <w:p w:rsidR="00C70299" w:rsidRPr="00BE6E66" w:rsidRDefault="00C70299" w:rsidP="00B776D1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МО Красноозерное сельское поселение</w:t>
      </w:r>
    </w:p>
    <w:p w:rsidR="00C70299" w:rsidRPr="00BE6E66" w:rsidRDefault="00C70299" w:rsidP="00B776D1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МО Приозерский муниципальный район</w:t>
      </w:r>
    </w:p>
    <w:p w:rsidR="00C70299" w:rsidRPr="00BE6E66" w:rsidRDefault="00C70299" w:rsidP="00B776D1">
      <w:pPr>
        <w:pStyle w:val="a4"/>
        <w:jc w:val="right"/>
        <w:rPr>
          <w:rFonts w:ascii="Times New Roman" w:hAnsi="Times New Roman"/>
        </w:rPr>
      </w:pPr>
      <w:r w:rsidRPr="00BE6E66">
        <w:rPr>
          <w:rFonts w:ascii="Times New Roman" w:hAnsi="Times New Roman"/>
        </w:rPr>
        <w:t>Ленинградской области</w:t>
      </w:r>
    </w:p>
    <w:p w:rsidR="00C70299" w:rsidRPr="00BE6E66" w:rsidRDefault="00C70299" w:rsidP="00B776D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sz w:val="22"/>
          <w:szCs w:val="22"/>
          <w:lang w:eastAsia="ar-SA"/>
        </w:rPr>
      </w:pPr>
      <w:r w:rsidRPr="00BE6E66">
        <w:rPr>
          <w:sz w:val="22"/>
          <w:szCs w:val="22"/>
        </w:rPr>
        <w:t xml:space="preserve">                                                                                                      от </w:t>
      </w:r>
      <w:r>
        <w:rPr>
          <w:sz w:val="22"/>
          <w:szCs w:val="22"/>
        </w:rPr>
        <w:t>02</w:t>
      </w:r>
      <w:r w:rsidRPr="00BE6E66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BE6E66">
        <w:rPr>
          <w:sz w:val="22"/>
          <w:szCs w:val="22"/>
        </w:rPr>
        <w:t xml:space="preserve">.2016г. № </w:t>
      </w:r>
      <w:r>
        <w:rPr>
          <w:sz w:val="22"/>
          <w:szCs w:val="22"/>
        </w:rPr>
        <w:t>14</w:t>
      </w:r>
    </w:p>
    <w:p w:rsidR="00C70299" w:rsidRPr="00BE6E66" w:rsidRDefault="00C70299" w:rsidP="00F4129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</w:p>
    <w:p w:rsidR="00C70299" w:rsidRPr="00BE6E66" w:rsidRDefault="00C70299" w:rsidP="00F4129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2"/>
          <w:szCs w:val="22"/>
          <w:lang w:eastAsia="ar-SA"/>
        </w:rPr>
      </w:pPr>
      <w:r w:rsidRPr="00BE6E66">
        <w:rPr>
          <w:b/>
          <w:spacing w:val="-4"/>
          <w:sz w:val="22"/>
          <w:szCs w:val="22"/>
          <w:lang w:eastAsia="ar-SA"/>
        </w:rPr>
        <w:t>ПАСПОРТ</w:t>
      </w:r>
    </w:p>
    <w:p w:rsidR="00C70299" w:rsidRPr="00BE6E66" w:rsidRDefault="00C70299" w:rsidP="00F4129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E6E66">
        <w:rPr>
          <w:b/>
          <w:sz w:val="22"/>
          <w:szCs w:val="22"/>
        </w:rPr>
        <w:t xml:space="preserve">муниципальной подпрограммы </w:t>
      </w:r>
    </w:p>
    <w:p w:rsidR="00C70299" w:rsidRPr="00BE6E66" w:rsidRDefault="00C70299" w:rsidP="00F4129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E6E66">
        <w:rPr>
          <w:sz w:val="22"/>
          <w:szCs w:val="22"/>
        </w:rPr>
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</w:t>
      </w:r>
    </w:p>
    <w:p w:rsidR="00C70299" w:rsidRPr="00BE6E66" w:rsidRDefault="00C70299" w:rsidP="00F4129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sz w:val="22"/>
          <w:szCs w:val="22"/>
        </w:rPr>
      </w:pPr>
      <w:r w:rsidRPr="00BE6E66">
        <w:rPr>
          <w:sz w:val="22"/>
          <w:szCs w:val="22"/>
        </w:rPr>
        <w:t>муниципального образования Приозерский муниципальный район Ленинградской области на 2014-2016 годы</w:t>
      </w:r>
      <w:r w:rsidRPr="00BE6E66">
        <w:rPr>
          <w:sz w:val="22"/>
          <w:szCs w:val="22"/>
          <w:lang w:eastAsia="ar-SA"/>
        </w:rPr>
        <w:t>».</w:t>
      </w:r>
      <w:r w:rsidRPr="00BE6E66">
        <w:rPr>
          <w:sz w:val="22"/>
          <w:szCs w:val="22"/>
        </w:rPr>
        <w:t xml:space="preserve"> </w:t>
      </w:r>
    </w:p>
    <w:p w:rsidR="00C70299" w:rsidRPr="00BE6E66" w:rsidRDefault="00C70299" w:rsidP="00F41299">
      <w:pPr>
        <w:pStyle w:val="Heading5"/>
        <w:rPr>
          <w:rFonts w:ascii="Times New Roman" w:hAnsi="Times New Roman"/>
          <w:sz w:val="22"/>
          <w:szCs w:val="22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79"/>
        <w:gridCol w:w="6529"/>
      </w:tblGrid>
      <w:tr w:rsidR="00C70299" w:rsidRPr="00BE6E66" w:rsidTr="00BE6E66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Полное наименование</w:t>
            </w:r>
          </w:p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поселение»</w:t>
            </w:r>
          </w:p>
        </w:tc>
      </w:tr>
      <w:tr w:rsidR="00C70299" w:rsidRPr="00BE6E66" w:rsidTr="00BE6E66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Заместитель главы администрации муниципального образования Красноозерное сельское поселение Мишекина Светлана Ивановна</w:t>
            </w:r>
          </w:p>
        </w:tc>
      </w:tr>
      <w:tr w:rsidR="00C70299" w:rsidRPr="00BE6E66" w:rsidTr="00BE6E66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Соисполнители </w:t>
            </w:r>
          </w:p>
          <w:p w:rsidR="00C70299" w:rsidRPr="00BE6E66" w:rsidRDefault="00C70299" w:rsidP="00BE6E66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Не предусмотрены</w:t>
            </w:r>
          </w:p>
        </w:tc>
      </w:tr>
      <w:tr w:rsidR="00C70299" w:rsidRPr="00BE6E66" w:rsidTr="00BE6E66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Участники </w:t>
            </w:r>
          </w:p>
          <w:p w:rsidR="00C70299" w:rsidRPr="00BE6E66" w:rsidRDefault="00C70299" w:rsidP="00BE6E66">
            <w:pPr>
              <w:spacing w:before="30"/>
              <w:rPr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Администрация муниципального образования Красноозерное сельское поселение</w:t>
            </w:r>
          </w:p>
          <w:p w:rsidR="00C70299" w:rsidRPr="00BE6E66" w:rsidRDefault="00C70299" w:rsidP="00BE6E66">
            <w:pPr>
              <w:autoSpaceDE w:val="0"/>
              <w:autoSpaceDN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Организация, оказывающая коммунальные услуги</w:t>
            </w:r>
          </w:p>
        </w:tc>
      </w:tr>
      <w:tr w:rsidR="00C70299" w:rsidRPr="00BE6E66" w:rsidTr="00BE6E66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pStyle w:val="a5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 xml:space="preserve">Создание эффективных правовых, организационных и методических основ для эффективного бытового  </w:t>
            </w:r>
            <w:r w:rsidRPr="00BE6E66">
              <w:rPr>
                <w:rFonts w:ascii="Times New Roman" w:hAnsi="Times New Roman"/>
                <w:lang w:eastAsia="en-US"/>
              </w:rPr>
              <w:t xml:space="preserve"> обслуживания населения,  отвечающего  стандартам качества бытового обслуживания </w:t>
            </w:r>
            <w:r w:rsidRPr="00BE6E66">
              <w:rPr>
                <w:rFonts w:ascii="Times New Roman" w:hAnsi="Times New Roman"/>
              </w:rPr>
              <w:t>на территории МО Красноозерное сельское поселение,  реализация  планов реформирования ЖКХ в муниципальных образованиях</w:t>
            </w:r>
          </w:p>
        </w:tc>
      </w:tr>
      <w:tr w:rsidR="00C70299" w:rsidRPr="00BE6E66" w:rsidTr="00BE6E66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-Содействие развитию эффективных  форм и внедрение современных механизмов  управления в жилищно-коммунальной сфере </w:t>
            </w:r>
          </w:p>
          <w:p w:rsidR="00C70299" w:rsidRPr="00BE6E66" w:rsidRDefault="00C70299" w:rsidP="00BE6E66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 -доведение объектов </w:t>
            </w:r>
            <w:r w:rsidRPr="00BE6E66">
              <w:rPr>
                <w:sz w:val="22"/>
                <w:szCs w:val="22"/>
                <w:lang w:eastAsia="en-US"/>
              </w:rPr>
              <w:t xml:space="preserve">бытового обслуживания </w:t>
            </w:r>
            <w:r w:rsidRPr="00BE6E66">
              <w:rPr>
                <w:sz w:val="22"/>
                <w:szCs w:val="22"/>
              </w:rPr>
              <w:t xml:space="preserve"> до технически исправного состояния;</w:t>
            </w:r>
          </w:p>
          <w:p w:rsidR="00C70299" w:rsidRPr="00BE6E66" w:rsidRDefault="00C70299" w:rsidP="00BE6E66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-предоставления коммунальных услуг в полном объеме  в целях обеспечения бытового обслуживания населения,  отвечающего  стандартам качества бытового обслуживания </w:t>
            </w:r>
          </w:p>
          <w:p w:rsidR="00C70299" w:rsidRPr="00BE6E66" w:rsidRDefault="00C70299" w:rsidP="00BE6E66">
            <w:pPr>
              <w:pStyle w:val="a5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E66">
              <w:rPr>
                <w:rFonts w:ascii="Times New Roman" w:hAnsi="Times New Roman"/>
              </w:rPr>
              <w:t>-поддержка обновления оборудования, предоставления субсидий бюджетам  юридическим лицам на компенсацию части затрат при  оказании услуг по тарифам не обеспечивающим возмещение издержек</w:t>
            </w:r>
          </w:p>
        </w:tc>
      </w:tr>
      <w:tr w:rsidR="00C70299" w:rsidRPr="00BE6E66" w:rsidTr="00BE6E66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spacing w:before="3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 – ед. </w:t>
            </w:r>
          </w:p>
          <w:p w:rsidR="00C70299" w:rsidRPr="00BE6E66" w:rsidRDefault="00C70299" w:rsidP="00BE6E66">
            <w:pPr>
              <w:spacing w:before="3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Ремонт бани – ед.</w:t>
            </w:r>
          </w:p>
        </w:tc>
      </w:tr>
      <w:tr w:rsidR="00C70299" w:rsidRPr="00BE6E66" w:rsidTr="00BE6E66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2014 -2016 годы</w:t>
            </w:r>
          </w:p>
        </w:tc>
      </w:tr>
      <w:tr w:rsidR="00C70299" w:rsidRPr="00BE6E66" w:rsidTr="00BE6E66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Объемы бюджетных ассигнований муниципальной подпрограммы</w:t>
            </w:r>
            <w:r w:rsidRPr="00BE6E66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Общий объем бюджетных ассигнований муниципально</w:t>
            </w:r>
            <w:r>
              <w:rPr>
                <w:spacing w:val="2"/>
                <w:sz w:val="22"/>
                <w:szCs w:val="22"/>
              </w:rPr>
              <w:t>й подпрограммы составляет 1208,4</w:t>
            </w:r>
            <w:r w:rsidRPr="00BE6E66">
              <w:rPr>
                <w:spacing w:val="2"/>
                <w:sz w:val="22"/>
                <w:szCs w:val="22"/>
              </w:rPr>
              <w:t xml:space="preserve"> тыс. руб., в том числе: </w:t>
            </w:r>
            <w:r w:rsidRPr="00BE6E66">
              <w:rPr>
                <w:spacing w:val="2"/>
                <w:sz w:val="22"/>
                <w:szCs w:val="22"/>
              </w:rPr>
              <w:br/>
              <w:t>-2014год- местный бюджет – 390,0 тыс. руб.</w:t>
            </w:r>
          </w:p>
          <w:p w:rsidR="00C70299" w:rsidRPr="00BE6E66" w:rsidRDefault="00C70299" w:rsidP="00BE6E66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- 2015 год –местный бюджет- 398,4 тыс.руб.</w:t>
            </w:r>
          </w:p>
          <w:p w:rsidR="00C70299" w:rsidRPr="00BE6E66" w:rsidRDefault="00C70299" w:rsidP="00BE6E66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- 2016 год – местный бюджет-  42</w:t>
            </w:r>
            <w:r w:rsidRPr="00BE6E66">
              <w:rPr>
                <w:spacing w:val="2"/>
                <w:sz w:val="22"/>
                <w:szCs w:val="22"/>
              </w:rPr>
              <w:t>0,0 тыс.руб.</w:t>
            </w:r>
          </w:p>
        </w:tc>
      </w:tr>
      <w:tr w:rsidR="00C70299" w:rsidRPr="00BE6E66" w:rsidTr="00BE6E66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-Доведение объектов бытового обслуживания до технически исправного состояния;</w:t>
            </w:r>
          </w:p>
          <w:p w:rsidR="00C70299" w:rsidRPr="00BE6E66" w:rsidRDefault="00C70299" w:rsidP="00BE6E66">
            <w:pPr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- Обеспечение бытового обслуживания населения,  отвечающего  стандартам качества бытового обслуживания </w:t>
            </w:r>
          </w:p>
        </w:tc>
      </w:tr>
      <w:tr w:rsidR="00C70299" w:rsidRPr="00BE6E66" w:rsidTr="00BE6E66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spacing w:before="30"/>
              <w:rPr>
                <w:spacing w:val="2"/>
                <w:sz w:val="22"/>
                <w:szCs w:val="22"/>
              </w:rPr>
            </w:pPr>
            <w:r w:rsidRPr="00BE6E66">
              <w:rPr>
                <w:spacing w:val="2"/>
                <w:sz w:val="22"/>
                <w:szCs w:val="22"/>
              </w:rPr>
              <w:t>Основные целевые показатели от реализации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spacing w:before="30"/>
              <w:rPr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 xml:space="preserve"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 – 12 ед. </w:t>
            </w:r>
          </w:p>
          <w:p w:rsidR="00C70299" w:rsidRPr="00BE6E66" w:rsidRDefault="00C70299" w:rsidP="00BE6E66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E6E66">
              <w:rPr>
                <w:sz w:val="22"/>
                <w:szCs w:val="22"/>
              </w:rPr>
              <w:t>Ремонт бани – 1 ед.</w:t>
            </w:r>
          </w:p>
        </w:tc>
      </w:tr>
      <w:tr w:rsidR="00C70299" w:rsidRPr="00BE6E66" w:rsidTr="00BE6E66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99" w:rsidRPr="00BE6E66" w:rsidRDefault="00C70299" w:rsidP="00BE6E66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C70299" w:rsidRPr="00BE6E66" w:rsidRDefault="00C70299" w:rsidP="00BE6E66">
            <w:pPr>
              <w:pStyle w:val="a1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E6E66">
              <w:rPr>
                <w:rFonts w:ascii="Times New Roman" w:hAnsi="Times New Roman"/>
                <w:spacing w:val="2"/>
                <w:sz w:val="22"/>
                <w:szCs w:val="22"/>
              </w:rPr>
              <w:t>- Устав муниципального образования Красноозерное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C70299" w:rsidRPr="00F41299" w:rsidRDefault="00C70299" w:rsidP="00F46B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0299" w:rsidRPr="00F8118E" w:rsidRDefault="00C70299" w:rsidP="00F8118E">
      <w:pPr>
        <w:pStyle w:val="NormalWeb"/>
        <w:numPr>
          <w:ilvl w:val="0"/>
          <w:numId w:val="50"/>
        </w:numPr>
        <w:spacing w:after="0"/>
        <w:jc w:val="center"/>
        <w:rPr>
          <w:b/>
          <w:sz w:val="22"/>
          <w:szCs w:val="22"/>
        </w:rPr>
      </w:pPr>
      <w:r w:rsidRPr="00F8118E">
        <w:rPr>
          <w:spacing w:val="2"/>
          <w:sz w:val="22"/>
          <w:szCs w:val="22"/>
        </w:rPr>
        <w:t>.</w:t>
      </w:r>
      <w:bookmarkStart w:id="10" w:name="_Toc365649807"/>
      <w:r w:rsidRPr="00F8118E">
        <w:rPr>
          <w:b/>
          <w:bCs/>
          <w:sz w:val="22"/>
          <w:szCs w:val="22"/>
          <w:lang w:eastAsia="en-US"/>
        </w:rPr>
        <w:t xml:space="preserve"> Общая характеристика, основные проблемы</w:t>
      </w:r>
      <w:bookmarkEnd w:id="10"/>
      <w:r w:rsidRPr="00F8118E">
        <w:rPr>
          <w:b/>
          <w:sz w:val="22"/>
          <w:szCs w:val="22"/>
        </w:rPr>
        <w:t xml:space="preserve"> </w:t>
      </w:r>
    </w:p>
    <w:p w:rsidR="00C70299" w:rsidRPr="00F8118E" w:rsidRDefault="00C70299" w:rsidP="00F8118E">
      <w:pPr>
        <w:pStyle w:val="NormalWeb"/>
        <w:spacing w:after="0"/>
        <w:ind w:left="709"/>
        <w:jc w:val="center"/>
        <w:rPr>
          <w:b/>
          <w:sz w:val="22"/>
          <w:szCs w:val="22"/>
        </w:rPr>
      </w:pPr>
      <w:r w:rsidRPr="00F8118E">
        <w:rPr>
          <w:b/>
          <w:sz w:val="22"/>
          <w:szCs w:val="22"/>
        </w:rPr>
        <w:t>Краткое описание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C70299" w:rsidRPr="00F8118E" w:rsidRDefault="00C70299" w:rsidP="00F8118E">
      <w:pPr>
        <w:suppressAutoHyphens/>
        <w:jc w:val="center"/>
        <w:rPr>
          <w:sz w:val="22"/>
          <w:szCs w:val="22"/>
          <w:lang w:eastAsia="ar-SA"/>
        </w:rPr>
      </w:pPr>
    </w:p>
    <w:p w:rsidR="00C70299" w:rsidRPr="00F8118E" w:rsidRDefault="00C70299" w:rsidP="00F8118E">
      <w:pPr>
        <w:suppressAutoHyphens/>
        <w:rPr>
          <w:sz w:val="22"/>
          <w:szCs w:val="22"/>
          <w:lang w:eastAsia="ar-SA"/>
        </w:rPr>
      </w:pPr>
      <w:r w:rsidRPr="00F8118E">
        <w:rPr>
          <w:sz w:val="22"/>
          <w:szCs w:val="22"/>
          <w:lang w:eastAsia="ar-SA"/>
        </w:rPr>
        <w:t xml:space="preserve">        Основное мероприятие 1. «Мероприятия в сфере бытового обслуживания населения в рамках подпрограммы». </w:t>
      </w:r>
    </w:p>
    <w:p w:rsidR="00C70299" w:rsidRPr="00F8118E" w:rsidRDefault="00C70299" w:rsidP="00F8118E">
      <w:pPr>
        <w:suppressAutoHyphens/>
        <w:ind w:firstLine="425"/>
        <w:rPr>
          <w:sz w:val="22"/>
          <w:szCs w:val="22"/>
          <w:lang w:eastAsia="ar-SA"/>
        </w:rPr>
      </w:pPr>
      <w:r w:rsidRPr="00F8118E">
        <w:rPr>
          <w:sz w:val="22"/>
          <w:szCs w:val="22"/>
          <w:lang w:eastAsia="ar-SA"/>
        </w:rPr>
        <w:t>Основное мероприятие 2. «</w:t>
      </w:r>
      <w:r w:rsidRPr="00F8118E">
        <w:rPr>
          <w:bCs/>
          <w:sz w:val="22"/>
          <w:szCs w:val="22"/>
          <w:lang w:eastAsia="ar-SA"/>
        </w:rPr>
        <w:t>Субсидии юридическим лицам, оказывающим жилищно-коммунальные услуги на компенсацию части затрат при оказании услуг по тарифам не обеспечивающим возмещение издержек».</w:t>
      </w:r>
      <w:r w:rsidRPr="00F8118E">
        <w:rPr>
          <w:sz w:val="22"/>
          <w:szCs w:val="22"/>
          <w:lang w:eastAsia="ar-SA"/>
        </w:rPr>
        <w:t xml:space="preserve">  </w:t>
      </w:r>
    </w:p>
    <w:p w:rsidR="00C70299" w:rsidRPr="00F8118E" w:rsidRDefault="00C70299" w:rsidP="00F8118E">
      <w:pPr>
        <w:suppressAutoHyphens/>
        <w:rPr>
          <w:sz w:val="22"/>
          <w:szCs w:val="22"/>
          <w:lang w:eastAsia="ar-SA"/>
        </w:rPr>
      </w:pPr>
      <w:r w:rsidRPr="00F8118E">
        <w:rPr>
          <w:sz w:val="22"/>
          <w:szCs w:val="22"/>
          <w:lang w:eastAsia="ar-SA"/>
        </w:rPr>
        <w:t xml:space="preserve">      Срок реализации основных мероприятий 2014-2016годы. </w:t>
      </w:r>
    </w:p>
    <w:p w:rsidR="00C70299" w:rsidRPr="00F8118E" w:rsidRDefault="00C70299" w:rsidP="00F8118E">
      <w:pPr>
        <w:suppressAutoHyphens/>
        <w:ind w:firstLine="425"/>
        <w:rPr>
          <w:sz w:val="22"/>
          <w:szCs w:val="22"/>
          <w:lang w:eastAsia="ar-SA"/>
        </w:rPr>
      </w:pPr>
    </w:p>
    <w:p w:rsidR="00C70299" w:rsidRPr="00F8118E" w:rsidRDefault="00C70299" w:rsidP="00F8118E">
      <w:pPr>
        <w:suppressAutoHyphens/>
        <w:ind w:firstLine="425"/>
        <w:rPr>
          <w:sz w:val="22"/>
          <w:szCs w:val="22"/>
          <w:lang w:eastAsia="ar-SA"/>
        </w:rPr>
      </w:pPr>
      <w:r w:rsidRPr="00F8118E">
        <w:rPr>
          <w:sz w:val="22"/>
          <w:szCs w:val="22"/>
          <w:lang w:eastAsia="ar-SA"/>
        </w:rPr>
        <w:t>Задачи подпрограммы:</w:t>
      </w:r>
    </w:p>
    <w:p w:rsidR="00C70299" w:rsidRPr="00F8118E" w:rsidRDefault="00C70299" w:rsidP="00F8118E">
      <w:pPr>
        <w:suppressAutoHyphens/>
        <w:rPr>
          <w:sz w:val="22"/>
          <w:szCs w:val="22"/>
          <w:lang w:eastAsia="ar-SA"/>
        </w:rPr>
      </w:pPr>
      <w:r w:rsidRPr="00F8118E">
        <w:rPr>
          <w:sz w:val="22"/>
          <w:szCs w:val="22"/>
          <w:lang w:eastAsia="ar-SA"/>
        </w:rPr>
        <w:t>-  снижение удельных издержек при оказании жилищно-коммунальных услуг;</w:t>
      </w:r>
    </w:p>
    <w:p w:rsidR="00C70299" w:rsidRPr="00F8118E" w:rsidRDefault="00C70299" w:rsidP="00F8118E">
      <w:pPr>
        <w:suppressAutoHyphens/>
        <w:rPr>
          <w:sz w:val="22"/>
          <w:szCs w:val="22"/>
          <w:lang w:eastAsia="ar-SA"/>
        </w:rPr>
      </w:pPr>
      <w:r w:rsidRPr="00F8118E">
        <w:rPr>
          <w:sz w:val="22"/>
          <w:szCs w:val="22"/>
          <w:lang w:eastAsia="ar-SA"/>
        </w:rPr>
        <w:t>- обеспечение надежности и эффективности   поставки коммунальных ресурсов.</w:t>
      </w:r>
    </w:p>
    <w:p w:rsidR="00C70299" w:rsidRPr="00F8118E" w:rsidRDefault="00C70299" w:rsidP="00F8118E">
      <w:pPr>
        <w:suppressAutoHyphens/>
        <w:rPr>
          <w:sz w:val="22"/>
          <w:szCs w:val="22"/>
          <w:lang w:eastAsia="ar-SA"/>
        </w:rPr>
      </w:pPr>
    </w:p>
    <w:p w:rsidR="00C70299" w:rsidRPr="00F8118E" w:rsidRDefault="00C70299" w:rsidP="00F8118E">
      <w:pPr>
        <w:suppressAutoHyphens/>
        <w:rPr>
          <w:sz w:val="22"/>
          <w:szCs w:val="22"/>
          <w:lang w:eastAsia="ar-SA"/>
        </w:rPr>
      </w:pPr>
    </w:p>
    <w:p w:rsidR="00C70299" w:rsidRPr="00F8118E" w:rsidRDefault="00C70299" w:rsidP="00F8118E">
      <w:pPr>
        <w:suppressAutoHyphens/>
        <w:rPr>
          <w:sz w:val="22"/>
          <w:szCs w:val="22"/>
          <w:lang w:eastAsia="ar-SA"/>
        </w:rPr>
      </w:pPr>
      <w:r w:rsidRPr="00F8118E">
        <w:rPr>
          <w:sz w:val="22"/>
          <w:szCs w:val="22"/>
          <w:lang w:eastAsia="ar-SA"/>
        </w:rPr>
        <w:t xml:space="preserve"> Результат реализации подпрограммы:</w:t>
      </w:r>
    </w:p>
    <w:p w:rsidR="00C70299" w:rsidRPr="00F8118E" w:rsidRDefault="00C70299" w:rsidP="00F8118E">
      <w:pPr>
        <w:suppressAutoHyphens/>
        <w:rPr>
          <w:sz w:val="22"/>
          <w:szCs w:val="22"/>
          <w:lang w:eastAsia="ar-SA"/>
        </w:rPr>
      </w:pPr>
      <w:r w:rsidRPr="00F8118E">
        <w:rPr>
          <w:sz w:val="22"/>
          <w:szCs w:val="22"/>
          <w:lang w:eastAsia="ar-SA"/>
        </w:rPr>
        <w:t>- повысить   процент устойчивости и надежности функционирования жилищно-коммунальной системы жизнеобеспечения населения до 95 %;</w:t>
      </w:r>
    </w:p>
    <w:p w:rsidR="00C70299" w:rsidRPr="00F8118E" w:rsidRDefault="00C70299" w:rsidP="00F8118E">
      <w:pPr>
        <w:suppressAutoHyphens/>
        <w:rPr>
          <w:sz w:val="22"/>
          <w:szCs w:val="22"/>
          <w:lang w:eastAsia="ar-SA"/>
        </w:rPr>
      </w:pPr>
      <w:r w:rsidRPr="00F8118E">
        <w:rPr>
          <w:sz w:val="22"/>
          <w:szCs w:val="22"/>
          <w:lang w:eastAsia="ar-SA"/>
        </w:rPr>
        <w:t xml:space="preserve">- увеличить  качество жилищно-коммунальных услуг с одновременным снижением нерациональных затрат до 10 %.  </w:t>
      </w:r>
    </w:p>
    <w:p w:rsidR="00C70299" w:rsidRPr="00F8118E" w:rsidRDefault="00C70299" w:rsidP="00F8118E">
      <w:pPr>
        <w:keepNext/>
        <w:outlineLvl w:val="1"/>
        <w:rPr>
          <w:b/>
          <w:bCs/>
          <w:sz w:val="22"/>
          <w:szCs w:val="22"/>
          <w:lang w:eastAsia="en-US"/>
        </w:rPr>
      </w:pPr>
    </w:p>
    <w:p w:rsidR="00C70299" w:rsidRPr="00F8118E" w:rsidRDefault="00C70299" w:rsidP="00F8118E">
      <w:pPr>
        <w:rPr>
          <w:sz w:val="22"/>
          <w:szCs w:val="22"/>
        </w:rPr>
      </w:pPr>
    </w:p>
    <w:p w:rsidR="00C70299" w:rsidRPr="00F8118E" w:rsidRDefault="00C70299" w:rsidP="00F8118E">
      <w:pPr>
        <w:ind w:firstLine="480"/>
        <w:rPr>
          <w:sz w:val="22"/>
          <w:szCs w:val="22"/>
        </w:rPr>
      </w:pPr>
      <w:r w:rsidRPr="00F8118E">
        <w:rPr>
          <w:sz w:val="22"/>
          <w:szCs w:val="22"/>
        </w:rPr>
        <w:t>Административный центр МО Красноозерное сельское поселение – д.Красноозерное. На территории поселения находятся 5 населённых пунктов. Численность постоянного населения по состоянию на 01.01.2014 г. – 1,1тыс. человек. На территории поселения одна муниципальная  баня: в д.Красноозерное,  находящаяся в хозяйственном введение МП Красноозерное ЖКХ- которые  осуществляют  деятельность по предоставлению  услуг  бытового обслуживания населения. Для повышения качества предоставления коммунально-бытовых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коммунально-бытовой инфраструктуры.</w:t>
      </w:r>
    </w:p>
    <w:p w:rsidR="00C70299" w:rsidRPr="00F8118E" w:rsidRDefault="00C70299" w:rsidP="00F8118E">
      <w:pPr>
        <w:ind w:firstLine="480"/>
        <w:rPr>
          <w:sz w:val="22"/>
          <w:szCs w:val="22"/>
        </w:rPr>
      </w:pPr>
      <w:r w:rsidRPr="00F8118E">
        <w:rPr>
          <w:sz w:val="22"/>
          <w:szCs w:val="22"/>
        </w:rPr>
        <w:t>В настоящее время деятельность коммунально-бытового комплекса МО Красноозерное сельское поселение  требует повышения эффективности использования  ресурсов.</w:t>
      </w:r>
    </w:p>
    <w:p w:rsidR="00C70299" w:rsidRPr="00F8118E" w:rsidRDefault="00C70299" w:rsidP="00F8118E">
      <w:pPr>
        <w:ind w:firstLine="480"/>
        <w:rPr>
          <w:sz w:val="22"/>
          <w:szCs w:val="22"/>
        </w:rPr>
      </w:pPr>
      <w:r w:rsidRPr="00F8118E">
        <w:rPr>
          <w:sz w:val="22"/>
          <w:szCs w:val="22"/>
        </w:rPr>
        <w:t>Причинами возникновения этих проблем являются:</w:t>
      </w:r>
    </w:p>
    <w:p w:rsidR="00C70299" w:rsidRPr="00F8118E" w:rsidRDefault="00C70299" w:rsidP="00F8118E">
      <w:pPr>
        <w:ind w:firstLine="480"/>
        <w:rPr>
          <w:sz w:val="22"/>
          <w:szCs w:val="22"/>
        </w:rPr>
      </w:pPr>
      <w:r w:rsidRPr="00F8118E">
        <w:rPr>
          <w:sz w:val="22"/>
          <w:szCs w:val="22"/>
        </w:rPr>
        <w:t xml:space="preserve"> -  уровень износа объектов коммунальной инфраструктуры и их технологическая отсталость, что ве</w:t>
      </w:r>
      <w:r w:rsidRPr="00F8118E">
        <w:rPr>
          <w:sz w:val="22"/>
          <w:szCs w:val="22"/>
        </w:rPr>
        <w:softHyphen/>
        <w:t>дет к снижению надежности работы объектов комму</w:t>
      </w:r>
      <w:r w:rsidRPr="00F8118E">
        <w:rPr>
          <w:sz w:val="22"/>
          <w:szCs w:val="22"/>
        </w:rPr>
        <w:softHyphen/>
        <w:t>нально-бытовой инфраструктуры, к увеличению затрат на их содержание и  снижению благоустроенности территорий. Неэффективное использование ресур</w:t>
      </w:r>
      <w:r w:rsidRPr="00F8118E">
        <w:rPr>
          <w:sz w:val="22"/>
          <w:szCs w:val="22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планово-предупредительный ремонт объектов бытового обслуживания населения и ремонт их систем водоснабжения,  электроснабжения, вентиляции.</w:t>
      </w:r>
    </w:p>
    <w:p w:rsidR="00C70299" w:rsidRPr="00F8118E" w:rsidRDefault="00C70299" w:rsidP="00F8118E">
      <w:pPr>
        <w:ind w:firstLine="480"/>
        <w:rPr>
          <w:sz w:val="22"/>
          <w:szCs w:val="22"/>
        </w:rPr>
      </w:pPr>
      <w:r w:rsidRPr="00F8118E">
        <w:rPr>
          <w:sz w:val="22"/>
          <w:szCs w:val="22"/>
        </w:rPr>
        <w:t>Для повышения качества предоставления коммунально-бытовых  услуг и эффективности использования природных ресурсов необходимо обеспечить реализацию проектов ремонта, реконструкции и объектов коммунально-бытовой инфраструктуры.</w:t>
      </w:r>
    </w:p>
    <w:p w:rsidR="00C70299" w:rsidRPr="00F8118E" w:rsidRDefault="00C70299" w:rsidP="00F8118E">
      <w:pPr>
        <w:ind w:left="480" w:firstLine="480"/>
        <w:rPr>
          <w:sz w:val="22"/>
          <w:szCs w:val="22"/>
        </w:rPr>
      </w:pPr>
    </w:p>
    <w:p w:rsidR="00C70299" w:rsidRPr="00F8118E" w:rsidRDefault="00C70299" w:rsidP="00F8118E">
      <w:pPr>
        <w:rPr>
          <w:sz w:val="22"/>
          <w:szCs w:val="22"/>
        </w:rPr>
      </w:pPr>
    </w:p>
    <w:p w:rsidR="00C70299" w:rsidRPr="00F8118E" w:rsidRDefault="00C70299" w:rsidP="00F8118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2"/>
          <w:szCs w:val="22"/>
        </w:rPr>
      </w:pPr>
      <w:r w:rsidRPr="00F8118E">
        <w:rPr>
          <w:b/>
          <w:bCs/>
          <w:color w:val="000000"/>
          <w:sz w:val="22"/>
          <w:szCs w:val="22"/>
        </w:rPr>
        <w:t>2.Основные цели и задачи Программы</w:t>
      </w:r>
    </w:p>
    <w:p w:rsidR="00C70299" w:rsidRPr="00F8118E" w:rsidRDefault="00C70299" w:rsidP="00F8118E">
      <w:pPr>
        <w:autoSpaceDE w:val="0"/>
        <w:autoSpaceDN w:val="0"/>
        <w:adjustRightInd w:val="0"/>
        <w:ind w:firstLine="708"/>
        <w:jc w:val="center"/>
        <w:rPr>
          <w:color w:val="000000"/>
          <w:sz w:val="22"/>
          <w:szCs w:val="22"/>
        </w:rPr>
      </w:pPr>
    </w:p>
    <w:p w:rsidR="00C70299" w:rsidRPr="00F8118E" w:rsidRDefault="00C70299" w:rsidP="00F8118E">
      <w:pPr>
        <w:autoSpaceDE w:val="0"/>
        <w:autoSpaceDN w:val="0"/>
        <w:adjustRightInd w:val="0"/>
        <w:ind w:firstLine="225"/>
        <w:rPr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     </w:t>
      </w:r>
      <w:r w:rsidRPr="00F8118E">
        <w:rPr>
          <w:sz w:val="22"/>
          <w:szCs w:val="22"/>
        </w:rPr>
        <w:t>Целью Программы является: Создание эффективных правовых, организационных и методических основ для эффективного бытового   обслуживания населения,  отвечающего  стандартам качества бытового обслуживания на территории МО Красноозерное сельское поселение,  реализация  планов реформирования ЖКХ в муниципальных образованиях</w:t>
      </w:r>
    </w:p>
    <w:p w:rsidR="00C70299" w:rsidRPr="00F8118E" w:rsidRDefault="00C70299" w:rsidP="00F8118E">
      <w:pPr>
        <w:autoSpaceDE w:val="0"/>
        <w:autoSpaceDN w:val="0"/>
        <w:adjustRightInd w:val="0"/>
        <w:ind w:firstLine="225"/>
        <w:rPr>
          <w:sz w:val="22"/>
          <w:szCs w:val="22"/>
        </w:rPr>
      </w:pPr>
      <w:r w:rsidRPr="00F8118E">
        <w:rPr>
          <w:sz w:val="22"/>
          <w:szCs w:val="22"/>
        </w:rPr>
        <w:t xml:space="preserve">- Содействие развитию эффективных  форм и внедрение современных механизмов  управления в коммунально-бытовой сфере </w:t>
      </w:r>
    </w:p>
    <w:p w:rsidR="00C70299" w:rsidRPr="00F8118E" w:rsidRDefault="00C70299" w:rsidP="00F8118E">
      <w:pPr>
        <w:shd w:val="clear" w:color="auto" w:fill="FFFFFF"/>
        <w:ind w:right="29" w:firstLine="360"/>
        <w:jc w:val="center"/>
        <w:rPr>
          <w:sz w:val="22"/>
          <w:szCs w:val="22"/>
        </w:rPr>
      </w:pPr>
    </w:p>
    <w:p w:rsidR="00C70299" w:rsidRPr="00F8118E" w:rsidRDefault="00C70299" w:rsidP="00F8118E">
      <w:pPr>
        <w:autoSpaceDE w:val="0"/>
        <w:autoSpaceDN w:val="0"/>
        <w:adjustRightInd w:val="0"/>
        <w:ind w:firstLine="225"/>
        <w:jc w:val="center"/>
        <w:rPr>
          <w:sz w:val="22"/>
          <w:szCs w:val="22"/>
        </w:rPr>
      </w:pPr>
      <w:r w:rsidRPr="00F8118E">
        <w:rPr>
          <w:sz w:val="22"/>
          <w:szCs w:val="22"/>
        </w:rPr>
        <w:t>Основными задачами Программы являются:</w:t>
      </w:r>
    </w:p>
    <w:p w:rsidR="00C70299" w:rsidRPr="00F8118E" w:rsidRDefault="00C70299" w:rsidP="00F8118E">
      <w:pPr>
        <w:widowControl w:val="0"/>
        <w:shd w:val="clear" w:color="auto" w:fill="FFFFFF"/>
        <w:ind w:right="29"/>
        <w:rPr>
          <w:sz w:val="22"/>
          <w:szCs w:val="22"/>
        </w:rPr>
      </w:pPr>
      <w:r w:rsidRPr="00F8118E">
        <w:rPr>
          <w:sz w:val="22"/>
          <w:szCs w:val="22"/>
        </w:rPr>
        <w:t xml:space="preserve">-доведение объектов бытового обслуживания  до технически исправного состояния; </w:t>
      </w:r>
    </w:p>
    <w:p w:rsidR="00C70299" w:rsidRPr="00F8118E" w:rsidRDefault="00C70299" w:rsidP="00F8118E">
      <w:pPr>
        <w:widowControl w:val="0"/>
        <w:shd w:val="clear" w:color="auto" w:fill="FFFFFF"/>
        <w:ind w:right="29"/>
        <w:rPr>
          <w:sz w:val="22"/>
          <w:szCs w:val="22"/>
        </w:rPr>
      </w:pPr>
      <w:r w:rsidRPr="00F8118E">
        <w:rPr>
          <w:sz w:val="22"/>
          <w:szCs w:val="22"/>
        </w:rPr>
        <w:t xml:space="preserve">- создание условий для предоставления коммунально-бытовых 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C70299" w:rsidRPr="00F8118E" w:rsidRDefault="00C70299" w:rsidP="00F8118E">
      <w:pPr>
        <w:rPr>
          <w:sz w:val="22"/>
          <w:szCs w:val="22"/>
        </w:rPr>
      </w:pPr>
      <w:r w:rsidRPr="00F8118E">
        <w:rPr>
          <w:sz w:val="22"/>
          <w:szCs w:val="22"/>
        </w:rPr>
        <w:t xml:space="preserve">- снижение потребления энергетических ресурсов в результате снижения потерь;   </w:t>
      </w:r>
    </w:p>
    <w:p w:rsidR="00C70299" w:rsidRPr="00F8118E" w:rsidRDefault="00C70299" w:rsidP="00F8118E">
      <w:pPr>
        <w:rPr>
          <w:sz w:val="22"/>
          <w:szCs w:val="22"/>
        </w:rPr>
      </w:pPr>
      <w:r w:rsidRPr="00F8118E">
        <w:rPr>
          <w:sz w:val="22"/>
          <w:szCs w:val="22"/>
        </w:rPr>
        <w:t>-обеспечение надежности и эффективности   поставки коммунальных ресурсов;</w:t>
      </w:r>
    </w:p>
    <w:p w:rsidR="00C70299" w:rsidRPr="00F8118E" w:rsidRDefault="00C70299" w:rsidP="00F8118E">
      <w:pPr>
        <w:autoSpaceDE w:val="0"/>
        <w:autoSpaceDN w:val="0"/>
        <w:adjustRightInd w:val="0"/>
        <w:rPr>
          <w:sz w:val="22"/>
          <w:szCs w:val="22"/>
        </w:rPr>
      </w:pPr>
      <w:r w:rsidRPr="00F8118E">
        <w:rPr>
          <w:sz w:val="22"/>
          <w:szCs w:val="22"/>
        </w:rPr>
        <w:t>-  обеспечение рационального использования  ресурсов;</w:t>
      </w:r>
    </w:p>
    <w:p w:rsidR="00C70299" w:rsidRPr="00F8118E" w:rsidRDefault="00C70299" w:rsidP="00F8118E">
      <w:pPr>
        <w:autoSpaceDE w:val="0"/>
        <w:autoSpaceDN w:val="0"/>
        <w:adjustRightInd w:val="0"/>
        <w:rPr>
          <w:sz w:val="22"/>
          <w:szCs w:val="22"/>
        </w:rPr>
      </w:pPr>
      <w:r w:rsidRPr="00F8118E">
        <w:rPr>
          <w:sz w:val="22"/>
          <w:szCs w:val="22"/>
        </w:rPr>
        <w:t>-снижение удельных издержек при оказании коммунально-бытовых услуг.</w:t>
      </w:r>
    </w:p>
    <w:p w:rsidR="00C70299" w:rsidRPr="00F8118E" w:rsidRDefault="00C70299" w:rsidP="00F8118E">
      <w:pPr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F8118E">
        <w:rPr>
          <w:sz w:val="22"/>
          <w:szCs w:val="22"/>
        </w:rPr>
        <w:t>- расширение практики применения энергосберегающих технологий</w:t>
      </w:r>
    </w:p>
    <w:p w:rsidR="00C70299" w:rsidRPr="00F8118E" w:rsidRDefault="00C70299" w:rsidP="00F8118E">
      <w:pPr>
        <w:widowControl w:val="0"/>
        <w:shd w:val="clear" w:color="auto" w:fill="FFFFFF"/>
        <w:ind w:right="29"/>
        <w:rPr>
          <w:sz w:val="22"/>
          <w:szCs w:val="22"/>
        </w:rPr>
      </w:pPr>
      <w:r w:rsidRPr="00F8118E">
        <w:rPr>
          <w:sz w:val="22"/>
          <w:szCs w:val="22"/>
        </w:rPr>
        <w:t>-  улучшение экологического, санитарного  состояния территории МО Красноозерное сельское поселение;</w:t>
      </w:r>
    </w:p>
    <w:p w:rsidR="00C70299" w:rsidRPr="00F8118E" w:rsidRDefault="00C70299" w:rsidP="00F8118E">
      <w:pPr>
        <w:autoSpaceDE w:val="0"/>
        <w:autoSpaceDN w:val="0"/>
        <w:adjustRightInd w:val="0"/>
        <w:rPr>
          <w:sz w:val="22"/>
          <w:szCs w:val="22"/>
        </w:rPr>
      </w:pPr>
      <w:r w:rsidRPr="00F8118E">
        <w:rPr>
          <w:sz w:val="22"/>
          <w:szCs w:val="22"/>
        </w:rPr>
        <w:t xml:space="preserve">- предоставления коммунальных услуг в полном объеме  в целях обеспечения бытового обслуживания населения,  отвечающего  стандартам качества бытового обслуживания </w:t>
      </w:r>
    </w:p>
    <w:p w:rsidR="00C70299" w:rsidRPr="00F8118E" w:rsidRDefault="00C70299" w:rsidP="00F8118E">
      <w:pPr>
        <w:autoSpaceDE w:val="0"/>
        <w:autoSpaceDN w:val="0"/>
        <w:adjustRightInd w:val="0"/>
        <w:rPr>
          <w:sz w:val="22"/>
          <w:szCs w:val="22"/>
        </w:rPr>
      </w:pPr>
      <w:r w:rsidRPr="00F8118E">
        <w:rPr>
          <w:sz w:val="22"/>
          <w:szCs w:val="22"/>
        </w:rPr>
        <w:t xml:space="preserve">- поддержка обновления оборудования, </w:t>
      </w:r>
    </w:p>
    <w:p w:rsidR="00C70299" w:rsidRPr="00F8118E" w:rsidRDefault="00C70299" w:rsidP="00F8118E">
      <w:pPr>
        <w:autoSpaceDE w:val="0"/>
        <w:autoSpaceDN w:val="0"/>
        <w:adjustRightInd w:val="0"/>
        <w:rPr>
          <w:sz w:val="22"/>
          <w:szCs w:val="22"/>
        </w:rPr>
      </w:pPr>
      <w:r w:rsidRPr="00F8118E">
        <w:rPr>
          <w:sz w:val="22"/>
          <w:szCs w:val="22"/>
        </w:rPr>
        <w:t>- предоставления субсидий бюджетам  юридическим лицам на компенсацию части затрат при  оказании услуг по тарифам не обеспечивающим возмещение издержек</w:t>
      </w:r>
    </w:p>
    <w:p w:rsidR="00C70299" w:rsidRPr="00F8118E" w:rsidRDefault="00C70299" w:rsidP="00F8118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70299" w:rsidRPr="00F8118E" w:rsidRDefault="00C70299" w:rsidP="00F8118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118E">
        <w:rPr>
          <w:b/>
          <w:bCs/>
          <w:color w:val="000000"/>
          <w:sz w:val="22"/>
          <w:szCs w:val="22"/>
        </w:rPr>
        <w:t>3.Сроки реализации Программы</w:t>
      </w:r>
    </w:p>
    <w:p w:rsidR="00C70299" w:rsidRPr="00F8118E" w:rsidRDefault="00C70299" w:rsidP="00F8118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Реализацию Программы предполагается осуществить в 2014-2016 году. 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299" w:rsidRPr="00F8118E" w:rsidRDefault="00C70299" w:rsidP="00F8118E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C70299" w:rsidRPr="00F8118E" w:rsidRDefault="00C70299" w:rsidP="00F8118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118E">
        <w:rPr>
          <w:b/>
          <w:bCs/>
          <w:color w:val="000000"/>
          <w:sz w:val="22"/>
          <w:szCs w:val="22"/>
        </w:rPr>
        <w:t>4.Ожидаемые результаты реализации Программы</w:t>
      </w:r>
    </w:p>
    <w:p w:rsidR="00C70299" w:rsidRPr="00F8118E" w:rsidRDefault="00C70299" w:rsidP="00F8118E">
      <w:pPr>
        <w:rPr>
          <w:sz w:val="22"/>
          <w:szCs w:val="22"/>
        </w:rPr>
      </w:pPr>
    </w:p>
    <w:p w:rsidR="00C70299" w:rsidRPr="00F8118E" w:rsidRDefault="00C70299" w:rsidP="00F8118E">
      <w:pPr>
        <w:rPr>
          <w:sz w:val="22"/>
          <w:szCs w:val="22"/>
        </w:rPr>
      </w:pPr>
      <w:r w:rsidRPr="00F8118E">
        <w:rPr>
          <w:sz w:val="22"/>
          <w:szCs w:val="22"/>
        </w:rPr>
        <w:t xml:space="preserve">Реализация программы позволит: </w:t>
      </w:r>
    </w:p>
    <w:p w:rsidR="00C70299" w:rsidRPr="00F8118E" w:rsidRDefault="00C70299" w:rsidP="00F8118E">
      <w:pPr>
        <w:rPr>
          <w:sz w:val="22"/>
          <w:szCs w:val="22"/>
        </w:rPr>
      </w:pPr>
      <w:r w:rsidRPr="00F8118E">
        <w:rPr>
          <w:sz w:val="22"/>
          <w:szCs w:val="22"/>
        </w:rPr>
        <w:t xml:space="preserve">довести объекты  </w:t>
      </w:r>
      <w:r w:rsidRPr="00F8118E">
        <w:rPr>
          <w:sz w:val="22"/>
          <w:szCs w:val="22"/>
          <w:lang w:eastAsia="en-US"/>
        </w:rPr>
        <w:t xml:space="preserve">бытового обслуживания </w:t>
      </w:r>
      <w:r w:rsidRPr="00F8118E">
        <w:rPr>
          <w:sz w:val="22"/>
          <w:szCs w:val="22"/>
        </w:rPr>
        <w:t xml:space="preserve"> до технически исправного состояния;</w:t>
      </w:r>
    </w:p>
    <w:p w:rsidR="00C70299" w:rsidRPr="00F8118E" w:rsidRDefault="00C70299" w:rsidP="00F8118E">
      <w:pPr>
        <w:rPr>
          <w:sz w:val="22"/>
          <w:szCs w:val="22"/>
        </w:rPr>
      </w:pPr>
      <w:r w:rsidRPr="00F8118E">
        <w:rPr>
          <w:sz w:val="22"/>
          <w:szCs w:val="22"/>
        </w:rPr>
        <w:t xml:space="preserve">-предоставлять  коммунальные  услуги в полном объеме  в целях обеспечения бытового обслуживания населения,  отвечающего  стандартам качества бытового обслуживания и, как </w:t>
      </w:r>
    </w:p>
    <w:p w:rsidR="00C70299" w:rsidRPr="00F8118E" w:rsidRDefault="00C70299" w:rsidP="00F8118E">
      <w:pPr>
        <w:rPr>
          <w:sz w:val="22"/>
          <w:szCs w:val="22"/>
        </w:rPr>
      </w:pPr>
      <w:r w:rsidRPr="00F8118E">
        <w:rPr>
          <w:sz w:val="22"/>
          <w:szCs w:val="22"/>
        </w:rPr>
        <w:t xml:space="preserve"> следствие обеспечивать более комфортные условия проживания населения;</w:t>
      </w:r>
    </w:p>
    <w:p w:rsidR="00C70299" w:rsidRPr="00F8118E" w:rsidRDefault="00C70299" w:rsidP="00F8118E">
      <w:pPr>
        <w:rPr>
          <w:sz w:val="22"/>
          <w:szCs w:val="22"/>
        </w:rPr>
      </w:pPr>
      <w:r w:rsidRPr="00F8118E">
        <w:rPr>
          <w:sz w:val="22"/>
          <w:szCs w:val="22"/>
        </w:rPr>
        <w:t>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C70299" w:rsidRPr="00F8118E" w:rsidRDefault="00C70299" w:rsidP="00F8118E">
      <w:pPr>
        <w:rPr>
          <w:sz w:val="22"/>
          <w:szCs w:val="22"/>
        </w:rPr>
      </w:pPr>
      <w:r w:rsidRPr="00F8118E">
        <w:rPr>
          <w:sz w:val="22"/>
          <w:szCs w:val="22"/>
        </w:rPr>
        <w:t xml:space="preserve">- обеспечивать рациональное использование  ресурсов; </w:t>
      </w:r>
    </w:p>
    <w:p w:rsidR="00C70299" w:rsidRPr="00F8118E" w:rsidRDefault="00C70299" w:rsidP="00F8118E">
      <w:pPr>
        <w:rPr>
          <w:sz w:val="22"/>
          <w:szCs w:val="22"/>
        </w:rPr>
      </w:pPr>
      <w:r w:rsidRPr="00F8118E">
        <w:rPr>
          <w:sz w:val="22"/>
          <w:szCs w:val="22"/>
        </w:rPr>
        <w:t>- ремонт и  обновление коммунально-бытовой инфраструктуры сельского поселения позволит снизить эксплуатационные затраты  энергоресурсов, улучшит  санитарное состояние окружающей среды и , что в конечном счете приведет к улучшению уровня жизни населения в сельском поселении.</w:t>
      </w:r>
    </w:p>
    <w:p w:rsidR="00C70299" w:rsidRPr="00F8118E" w:rsidRDefault="00C70299" w:rsidP="00F8118E">
      <w:pPr>
        <w:rPr>
          <w:sz w:val="22"/>
          <w:szCs w:val="22"/>
        </w:rPr>
      </w:pPr>
      <w:r w:rsidRPr="00F8118E">
        <w:rPr>
          <w:sz w:val="22"/>
          <w:szCs w:val="22"/>
        </w:rPr>
        <w:t xml:space="preserve">- снизить нормативы потребления энергоресурсов; </w:t>
      </w:r>
    </w:p>
    <w:p w:rsidR="00C70299" w:rsidRPr="00F8118E" w:rsidRDefault="00C70299" w:rsidP="00F8118E">
      <w:pPr>
        <w:rPr>
          <w:color w:val="000000"/>
          <w:sz w:val="22"/>
          <w:szCs w:val="22"/>
        </w:rPr>
      </w:pPr>
      <w:r w:rsidRPr="00F8118E">
        <w:rPr>
          <w:sz w:val="22"/>
          <w:szCs w:val="22"/>
        </w:rPr>
        <w:t>- уменьшить  затраты материальных ресурсов и трудозатраты на производство коммунальных услуг.</w:t>
      </w:r>
    </w:p>
    <w:p w:rsidR="00C70299" w:rsidRPr="00F8118E" w:rsidRDefault="00C70299" w:rsidP="00F8118E">
      <w:pPr>
        <w:rPr>
          <w:color w:val="000000"/>
          <w:sz w:val="22"/>
          <w:szCs w:val="22"/>
        </w:rPr>
      </w:pPr>
      <w:r w:rsidRPr="00F8118E">
        <w:rPr>
          <w:sz w:val="22"/>
          <w:szCs w:val="22"/>
        </w:rPr>
        <w:t xml:space="preserve"> -   использовать бюджетные средства  МО Красноозерное сельское поселение для ремонта и обновления объектов коммунально-бытовой  инфраструктуры;</w:t>
      </w:r>
      <w:r w:rsidRPr="00F8118E">
        <w:rPr>
          <w:color w:val="000000"/>
          <w:sz w:val="22"/>
          <w:szCs w:val="22"/>
        </w:rPr>
        <w:t xml:space="preserve"> </w:t>
      </w:r>
    </w:p>
    <w:p w:rsidR="00C70299" w:rsidRPr="00F8118E" w:rsidRDefault="00C70299" w:rsidP="00F8118E">
      <w:pPr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-поддержит обновление оборудования,  </w:t>
      </w:r>
    </w:p>
    <w:p w:rsidR="00C70299" w:rsidRPr="00F8118E" w:rsidRDefault="00C70299" w:rsidP="00F8118E">
      <w:pPr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>-уменьшит размер предоставления субсидий бюджетам   юридическим лицам на компенсацию части затрат при  оказании услуг по тарифам не обеспечивающим возмещение издержек</w:t>
      </w:r>
    </w:p>
    <w:p w:rsidR="00C70299" w:rsidRPr="00F8118E" w:rsidRDefault="00C70299" w:rsidP="00F8118E">
      <w:pPr>
        <w:outlineLvl w:val="1"/>
        <w:rPr>
          <w:b/>
          <w:bCs/>
          <w:sz w:val="22"/>
          <w:szCs w:val="22"/>
        </w:rPr>
      </w:pPr>
    </w:p>
    <w:p w:rsidR="00C70299" w:rsidRPr="004869F0" w:rsidRDefault="00C70299" w:rsidP="00F8118E">
      <w:pPr>
        <w:jc w:val="center"/>
        <w:outlineLvl w:val="1"/>
        <w:rPr>
          <w:b/>
          <w:bCs/>
          <w:sz w:val="22"/>
          <w:szCs w:val="22"/>
        </w:rPr>
      </w:pPr>
      <w:r w:rsidRPr="004869F0">
        <w:rPr>
          <w:b/>
          <w:bCs/>
          <w:sz w:val="22"/>
          <w:szCs w:val="22"/>
        </w:rPr>
        <w:t>5.Ресурсное обеспечение подпрограммы</w:t>
      </w:r>
    </w:p>
    <w:p w:rsidR="00C70299" w:rsidRPr="004869F0" w:rsidRDefault="00C70299" w:rsidP="00F8118E">
      <w:pPr>
        <w:tabs>
          <w:tab w:val="left" w:pos="567"/>
        </w:tabs>
        <w:rPr>
          <w:sz w:val="22"/>
          <w:szCs w:val="22"/>
        </w:rPr>
      </w:pPr>
    </w:p>
    <w:p w:rsidR="00C70299" w:rsidRPr="004869F0" w:rsidRDefault="00C70299" w:rsidP="00F8118E">
      <w:pPr>
        <w:autoSpaceDE w:val="0"/>
        <w:autoSpaceDN w:val="0"/>
        <w:adjustRightInd w:val="0"/>
        <w:rPr>
          <w:spacing w:val="2"/>
          <w:sz w:val="22"/>
          <w:szCs w:val="22"/>
        </w:rPr>
      </w:pPr>
      <w:r w:rsidRPr="004869F0">
        <w:rPr>
          <w:spacing w:val="2"/>
          <w:sz w:val="22"/>
          <w:szCs w:val="22"/>
        </w:rPr>
        <w:t>Общий объем бюджетных ассигнований муниципальной подпрограммы составляет 1208,4 тыс. руб., в том числе: </w:t>
      </w:r>
    </w:p>
    <w:p w:rsidR="00C70299" w:rsidRPr="004869F0" w:rsidRDefault="00C70299" w:rsidP="00F8118E">
      <w:pPr>
        <w:autoSpaceDE w:val="0"/>
        <w:autoSpaceDN w:val="0"/>
        <w:adjustRightInd w:val="0"/>
        <w:rPr>
          <w:spacing w:val="2"/>
          <w:sz w:val="22"/>
          <w:szCs w:val="22"/>
        </w:rPr>
      </w:pPr>
      <w:r w:rsidRPr="004869F0">
        <w:rPr>
          <w:spacing w:val="2"/>
          <w:sz w:val="22"/>
          <w:szCs w:val="22"/>
        </w:rPr>
        <w:t>2014 год из местного бюджета – 390,0 тыс. руб.</w:t>
      </w:r>
    </w:p>
    <w:p w:rsidR="00C70299" w:rsidRPr="004869F0" w:rsidRDefault="00C70299" w:rsidP="00F8118E">
      <w:pPr>
        <w:autoSpaceDE w:val="0"/>
        <w:autoSpaceDN w:val="0"/>
        <w:adjustRightInd w:val="0"/>
        <w:rPr>
          <w:spacing w:val="2"/>
          <w:sz w:val="22"/>
          <w:szCs w:val="22"/>
        </w:rPr>
      </w:pPr>
      <w:r w:rsidRPr="004869F0">
        <w:rPr>
          <w:spacing w:val="2"/>
          <w:sz w:val="22"/>
          <w:szCs w:val="22"/>
        </w:rPr>
        <w:t>2015 год из местного бюджета –398,4 тыс. руб.</w:t>
      </w:r>
    </w:p>
    <w:p w:rsidR="00C70299" w:rsidRPr="00F8118E" w:rsidRDefault="00C70299" w:rsidP="00F8118E">
      <w:pPr>
        <w:autoSpaceDE w:val="0"/>
        <w:autoSpaceDN w:val="0"/>
        <w:adjustRightInd w:val="0"/>
        <w:rPr>
          <w:spacing w:val="2"/>
          <w:sz w:val="22"/>
          <w:szCs w:val="22"/>
        </w:rPr>
      </w:pPr>
      <w:r w:rsidRPr="004869F0">
        <w:rPr>
          <w:spacing w:val="2"/>
          <w:sz w:val="22"/>
          <w:szCs w:val="22"/>
        </w:rPr>
        <w:t>2016 год из местного бюджета – 420,0 тыс. руб.</w:t>
      </w:r>
    </w:p>
    <w:p w:rsidR="00C70299" w:rsidRPr="00F8118E" w:rsidRDefault="00C70299" w:rsidP="00F8118E">
      <w:pPr>
        <w:autoSpaceDE w:val="0"/>
        <w:autoSpaceDN w:val="0"/>
        <w:adjustRightInd w:val="0"/>
        <w:rPr>
          <w:spacing w:val="2"/>
          <w:sz w:val="22"/>
          <w:szCs w:val="22"/>
        </w:rPr>
      </w:pPr>
    </w:p>
    <w:p w:rsidR="00C70299" w:rsidRPr="00F8118E" w:rsidRDefault="00C70299" w:rsidP="00F8118E">
      <w:pPr>
        <w:autoSpaceDE w:val="0"/>
        <w:autoSpaceDN w:val="0"/>
        <w:adjustRightInd w:val="0"/>
        <w:rPr>
          <w:spacing w:val="2"/>
          <w:sz w:val="22"/>
          <w:szCs w:val="22"/>
        </w:rPr>
      </w:pPr>
    </w:p>
    <w:p w:rsidR="00C70299" w:rsidRPr="00F8118E" w:rsidRDefault="00C70299" w:rsidP="00F8118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C70299" w:rsidRPr="00F8118E" w:rsidRDefault="00C70299" w:rsidP="00F8118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8118E">
        <w:rPr>
          <w:b/>
          <w:color w:val="000000"/>
          <w:sz w:val="22"/>
          <w:szCs w:val="22"/>
        </w:rPr>
        <w:t>6.Оценка эффективности Программы.</w:t>
      </w:r>
    </w:p>
    <w:p w:rsidR="00C70299" w:rsidRPr="00F8118E" w:rsidRDefault="00C70299" w:rsidP="00F8118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70299" w:rsidRPr="00F8118E" w:rsidRDefault="00C70299" w:rsidP="00F8118E">
      <w:pPr>
        <w:shd w:val="clear" w:color="auto" w:fill="FFFFFF"/>
        <w:spacing w:after="105"/>
        <w:ind w:firstLine="45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</w:t>
      </w:r>
      <w:r w:rsidRPr="00F8118E">
        <w:rPr>
          <w:sz w:val="22"/>
          <w:szCs w:val="22"/>
        </w:rPr>
        <w:t xml:space="preserve"> объектов коммунально-бытовой сфере.</w:t>
      </w:r>
      <w:r w:rsidRPr="00F8118E">
        <w:rPr>
          <w:color w:val="000000"/>
          <w:sz w:val="22"/>
          <w:szCs w:val="22"/>
        </w:rPr>
        <w:t>.</w:t>
      </w:r>
    </w:p>
    <w:p w:rsidR="00C70299" w:rsidRPr="00F8118E" w:rsidRDefault="00C70299" w:rsidP="00F8118E">
      <w:pPr>
        <w:rPr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В результате реализации Программы будет достигнуто </w:t>
      </w:r>
      <w:r w:rsidRPr="00F8118E">
        <w:rPr>
          <w:sz w:val="22"/>
          <w:szCs w:val="22"/>
        </w:rPr>
        <w:t xml:space="preserve"> предоставление коммунально-бытовых услуг в полном объеме  в целях обеспечения бытового обслуживания населения,  отвечающего  стандартам качества бытового обслуживания </w:t>
      </w:r>
      <w:r w:rsidRPr="00F8118E">
        <w:rPr>
          <w:color w:val="000000"/>
          <w:sz w:val="22"/>
          <w:szCs w:val="22"/>
        </w:rPr>
        <w:t xml:space="preserve">, что приведет к повышению качества жизни граждан, снижению заболеваемости. </w:t>
      </w:r>
    </w:p>
    <w:p w:rsidR="00C70299" w:rsidRPr="00F8118E" w:rsidRDefault="00C70299" w:rsidP="00F8118E">
      <w:pPr>
        <w:shd w:val="clear" w:color="auto" w:fill="FFFFFF"/>
        <w:spacing w:after="105"/>
        <w:ind w:firstLine="45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       Индекс результативности программы оценивается по каждому целевому показателю в год по формуле: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        Пф</w:t>
      </w:r>
      <w:r w:rsidRPr="00F8118E">
        <w:rPr>
          <w:color w:val="000000"/>
          <w:sz w:val="22"/>
          <w:szCs w:val="22"/>
          <w:lang w:val="en-US"/>
        </w:rPr>
        <w:t>it</w:t>
      </w:r>
      <w:r w:rsidRPr="00F8118E">
        <w:rPr>
          <w:color w:val="000000"/>
          <w:sz w:val="22"/>
          <w:szCs w:val="22"/>
        </w:rPr>
        <w:t xml:space="preserve"> 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  <w:lang w:val="en-US"/>
        </w:rPr>
        <w:t>Pit</w:t>
      </w:r>
      <w:r w:rsidRPr="00F8118E">
        <w:rPr>
          <w:color w:val="000000"/>
          <w:sz w:val="22"/>
          <w:szCs w:val="22"/>
        </w:rPr>
        <w:t xml:space="preserve"> = ---------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        Пп</w:t>
      </w:r>
      <w:r w:rsidRPr="00F8118E">
        <w:rPr>
          <w:color w:val="000000"/>
          <w:sz w:val="22"/>
          <w:szCs w:val="22"/>
          <w:lang w:val="en-US"/>
        </w:rPr>
        <w:t>it</w:t>
      </w:r>
      <w:r w:rsidRPr="00F8118E">
        <w:rPr>
          <w:color w:val="000000"/>
          <w:sz w:val="22"/>
          <w:szCs w:val="22"/>
        </w:rPr>
        <w:t xml:space="preserve"> 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где </w:t>
      </w:r>
      <w:r w:rsidRPr="00F8118E">
        <w:rPr>
          <w:color w:val="000000"/>
          <w:sz w:val="22"/>
          <w:szCs w:val="22"/>
          <w:lang w:val="en-US"/>
        </w:rPr>
        <w:t>Pit</w:t>
      </w:r>
      <w:r w:rsidRPr="00F8118E">
        <w:rPr>
          <w:color w:val="000000"/>
          <w:sz w:val="22"/>
          <w:szCs w:val="22"/>
        </w:rPr>
        <w:t xml:space="preserve"> - результативность достижения характеризующая ход реализации программы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       Пф</w:t>
      </w:r>
      <w:r w:rsidRPr="00F8118E">
        <w:rPr>
          <w:color w:val="000000"/>
          <w:sz w:val="22"/>
          <w:szCs w:val="22"/>
          <w:lang w:val="en-US"/>
        </w:rPr>
        <w:t>it</w:t>
      </w:r>
      <w:r w:rsidRPr="00F8118E">
        <w:rPr>
          <w:color w:val="000000"/>
          <w:sz w:val="22"/>
          <w:szCs w:val="22"/>
        </w:rPr>
        <w:t xml:space="preserve"> – фактическое значение показателя программы 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       Пп</w:t>
      </w:r>
      <w:r w:rsidRPr="00F8118E">
        <w:rPr>
          <w:color w:val="000000"/>
          <w:sz w:val="22"/>
          <w:szCs w:val="22"/>
          <w:lang w:val="en-US"/>
        </w:rPr>
        <w:t>it</w:t>
      </w:r>
      <w:r w:rsidRPr="00F8118E">
        <w:rPr>
          <w:color w:val="000000"/>
          <w:sz w:val="22"/>
          <w:szCs w:val="22"/>
        </w:rPr>
        <w:t xml:space="preserve">  – плановые значения показателя программы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      Интегральная оценка результативности программы в год определяется по следующей формуле: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         </w:t>
      </w:r>
      <w:r w:rsidRPr="00F8118E">
        <w:rPr>
          <w:color w:val="000000"/>
          <w:sz w:val="22"/>
          <w:szCs w:val="22"/>
          <w:lang w:val="en-US"/>
        </w:rPr>
        <w:t>m</w:t>
      </w:r>
      <w:r w:rsidRPr="00F8118E">
        <w:rPr>
          <w:color w:val="000000"/>
          <w:sz w:val="22"/>
          <w:szCs w:val="22"/>
        </w:rPr>
        <w:t xml:space="preserve">            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        </w:t>
      </w:r>
      <w:r w:rsidRPr="00F8118E">
        <w:rPr>
          <w:color w:val="000000"/>
          <w:sz w:val="22"/>
          <w:szCs w:val="22"/>
          <w:lang w:val="en-US"/>
        </w:rPr>
        <w:t>SUM</w:t>
      </w:r>
      <w:r w:rsidRPr="00F8118E">
        <w:rPr>
          <w:color w:val="000000"/>
          <w:sz w:val="22"/>
          <w:szCs w:val="22"/>
        </w:rPr>
        <w:t xml:space="preserve"> </w:t>
      </w:r>
      <w:r w:rsidRPr="00F8118E">
        <w:rPr>
          <w:color w:val="000000"/>
          <w:sz w:val="22"/>
          <w:szCs w:val="22"/>
          <w:lang w:val="en-US"/>
        </w:rPr>
        <w:t>Pit</w:t>
      </w:r>
      <w:r w:rsidRPr="00F8118E">
        <w:rPr>
          <w:color w:val="000000"/>
          <w:sz w:val="22"/>
          <w:szCs w:val="22"/>
        </w:rPr>
        <w:t xml:space="preserve">   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         1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  <w:lang w:val="en-US"/>
        </w:rPr>
        <w:t>Ht</w:t>
      </w:r>
      <w:r w:rsidRPr="00F8118E">
        <w:rPr>
          <w:color w:val="000000"/>
          <w:sz w:val="22"/>
          <w:szCs w:val="22"/>
        </w:rPr>
        <w:t xml:space="preserve"> = -----------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         </w:t>
      </w:r>
      <w:r w:rsidRPr="00F8118E">
        <w:rPr>
          <w:color w:val="000000"/>
          <w:sz w:val="22"/>
          <w:szCs w:val="22"/>
          <w:lang w:val="en-US"/>
        </w:rPr>
        <w:t>m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где    </w:t>
      </w:r>
      <w:r w:rsidRPr="00F8118E">
        <w:rPr>
          <w:color w:val="000000"/>
          <w:sz w:val="22"/>
          <w:szCs w:val="22"/>
          <w:lang w:val="en-US"/>
        </w:rPr>
        <w:t>Ht</w:t>
      </w:r>
      <w:r w:rsidRPr="00F8118E">
        <w:rPr>
          <w:color w:val="000000"/>
          <w:sz w:val="22"/>
          <w:szCs w:val="22"/>
        </w:rPr>
        <w:t xml:space="preserve"> - интегральная оценка эффективности программы</w:t>
      </w:r>
    </w:p>
    <w:p w:rsidR="00C70299" w:rsidRPr="00F8118E" w:rsidRDefault="00C70299" w:rsidP="00F8118E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  <w:lang w:val="en-US"/>
        </w:rPr>
        <w:t>m</w:t>
      </w:r>
      <w:r w:rsidRPr="00F8118E">
        <w:rPr>
          <w:color w:val="000000"/>
          <w:sz w:val="22"/>
          <w:szCs w:val="22"/>
        </w:rPr>
        <w:t xml:space="preserve"> -  количество показателей программы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            </w:t>
      </w:r>
      <w:r w:rsidRPr="00F8118E">
        <w:rPr>
          <w:color w:val="000000"/>
          <w:sz w:val="22"/>
          <w:szCs w:val="22"/>
          <w:lang w:val="en-US"/>
        </w:rPr>
        <w:t>SUM</w:t>
      </w:r>
      <w:r w:rsidRPr="00F8118E">
        <w:rPr>
          <w:color w:val="000000"/>
          <w:sz w:val="22"/>
          <w:szCs w:val="22"/>
        </w:rPr>
        <w:t xml:space="preserve"> </w:t>
      </w:r>
      <w:r w:rsidRPr="00F8118E">
        <w:rPr>
          <w:color w:val="000000"/>
          <w:sz w:val="22"/>
          <w:szCs w:val="22"/>
          <w:lang w:val="en-US"/>
        </w:rPr>
        <w:t>Pit</w:t>
      </w:r>
      <w:r w:rsidRPr="00F8118E">
        <w:rPr>
          <w:color w:val="000000"/>
          <w:sz w:val="22"/>
          <w:szCs w:val="22"/>
        </w:rPr>
        <w:t xml:space="preserve">  - индекс результативности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        </w:t>
      </w:r>
      <w:r w:rsidRPr="00F8118E">
        <w:rPr>
          <w:color w:val="000000"/>
          <w:sz w:val="22"/>
          <w:szCs w:val="22"/>
          <w:lang w:val="en-US"/>
        </w:rPr>
        <w:t>Ht</w:t>
      </w:r>
      <w:r w:rsidRPr="00F8118E">
        <w:rPr>
          <w:color w:val="000000"/>
          <w:sz w:val="22"/>
          <w:szCs w:val="22"/>
        </w:rPr>
        <w:t xml:space="preserve">            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>Э</w:t>
      </w:r>
      <w:r w:rsidRPr="00F8118E">
        <w:rPr>
          <w:color w:val="000000"/>
          <w:sz w:val="22"/>
          <w:szCs w:val="22"/>
          <w:lang w:val="en-US"/>
        </w:rPr>
        <w:t>t</w:t>
      </w:r>
      <w:r w:rsidRPr="00F8118E">
        <w:rPr>
          <w:color w:val="000000"/>
          <w:sz w:val="22"/>
          <w:szCs w:val="22"/>
        </w:rPr>
        <w:t xml:space="preserve"> = ----х 100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        </w:t>
      </w:r>
      <w:r w:rsidRPr="00F8118E">
        <w:rPr>
          <w:color w:val="000000"/>
          <w:sz w:val="22"/>
          <w:szCs w:val="22"/>
          <w:lang w:val="en-US"/>
        </w:rPr>
        <w:t>St</w:t>
      </w:r>
      <w:r w:rsidRPr="00F8118E">
        <w:rPr>
          <w:color w:val="000000"/>
          <w:sz w:val="22"/>
          <w:szCs w:val="22"/>
        </w:rPr>
        <w:t xml:space="preserve">           - уровень финансирования программы в год,</w:t>
      </w:r>
    </w:p>
    <w:p w:rsidR="00C70299" w:rsidRPr="00F8118E" w:rsidRDefault="00C70299" w:rsidP="00F811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>где     Э</w:t>
      </w:r>
      <w:r w:rsidRPr="00F8118E">
        <w:rPr>
          <w:color w:val="000000"/>
          <w:sz w:val="22"/>
          <w:szCs w:val="22"/>
          <w:lang w:val="en-US"/>
        </w:rPr>
        <w:t>t</w:t>
      </w:r>
      <w:r w:rsidRPr="00F8118E">
        <w:rPr>
          <w:color w:val="000000"/>
          <w:sz w:val="22"/>
          <w:szCs w:val="22"/>
        </w:rPr>
        <w:t xml:space="preserve">         - эффективность программы в год</w:t>
      </w:r>
    </w:p>
    <w:p w:rsidR="00C70299" w:rsidRPr="00F8118E" w:rsidRDefault="00C70299" w:rsidP="00F8118E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  <w:lang w:val="en-US"/>
        </w:rPr>
        <w:t>Ht</w:t>
      </w:r>
      <w:r w:rsidRPr="00F8118E">
        <w:rPr>
          <w:color w:val="000000"/>
          <w:sz w:val="22"/>
          <w:szCs w:val="22"/>
        </w:rPr>
        <w:t xml:space="preserve">          - интегральная оценка эффективности </w:t>
      </w:r>
    </w:p>
    <w:p w:rsidR="00C70299" w:rsidRPr="00F8118E" w:rsidRDefault="00C70299" w:rsidP="00F8118E">
      <w:pPr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         </w:t>
      </w:r>
      <w:r w:rsidRPr="00F8118E">
        <w:rPr>
          <w:color w:val="000000"/>
          <w:sz w:val="22"/>
          <w:szCs w:val="22"/>
        </w:rPr>
        <w:tab/>
      </w:r>
      <w:r w:rsidRPr="00F8118E">
        <w:rPr>
          <w:color w:val="000000"/>
          <w:sz w:val="22"/>
          <w:szCs w:val="22"/>
          <w:lang w:val="en-US"/>
        </w:rPr>
        <w:t>St</w:t>
      </w:r>
      <w:r w:rsidRPr="00F8118E">
        <w:rPr>
          <w:color w:val="000000"/>
          <w:sz w:val="22"/>
          <w:szCs w:val="22"/>
        </w:rPr>
        <w:t xml:space="preserve">           - уровень финансирования программы в год.</w:t>
      </w:r>
    </w:p>
    <w:p w:rsidR="00C70299" w:rsidRPr="00F8118E" w:rsidRDefault="00C70299" w:rsidP="00F8118E">
      <w:pPr>
        <w:rPr>
          <w:color w:val="000000"/>
          <w:sz w:val="22"/>
          <w:szCs w:val="22"/>
        </w:rPr>
      </w:pPr>
      <w:r w:rsidRPr="00F8118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C70299" w:rsidRPr="00F8118E" w:rsidRDefault="00C70299" w:rsidP="00F8118E">
      <w:pPr>
        <w:keepNext/>
        <w:jc w:val="center"/>
        <w:outlineLvl w:val="1"/>
        <w:rPr>
          <w:b/>
          <w:bCs/>
          <w:sz w:val="22"/>
          <w:szCs w:val="22"/>
        </w:rPr>
      </w:pPr>
      <w:r w:rsidRPr="00F8118E">
        <w:rPr>
          <w:b/>
          <w:bCs/>
          <w:sz w:val="22"/>
          <w:szCs w:val="22"/>
        </w:rPr>
        <w:t>7.Анализ рисков реализации подпрограммы</w:t>
      </w:r>
    </w:p>
    <w:p w:rsidR="00C70299" w:rsidRPr="00F8118E" w:rsidRDefault="00C70299" w:rsidP="00F8118E">
      <w:pPr>
        <w:keepNext/>
        <w:jc w:val="center"/>
        <w:outlineLvl w:val="1"/>
        <w:rPr>
          <w:b/>
          <w:bCs/>
          <w:sz w:val="22"/>
          <w:szCs w:val="22"/>
        </w:rPr>
      </w:pPr>
      <w:r w:rsidRPr="00F8118E">
        <w:rPr>
          <w:b/>
          <w:bCs/>
          <w:sz w:val="22"/>
          <w:szCs w:val="22"/>
        </w:rPr>
        <w:t>и описание мер по минимизации их негативного влияния</w:t>
      </w:r>
    </w:p>
    <w:p w:rsidR="00C70299" w:rsidRPr="00F8118E" w:rsidRDefault="00C70299" w:rsidP="00F8118E">
      <w:pPr>
        <w:keepNext/>
        <w:tabs>
          <w:tab w:val="left" w:pos="567"/>
        </w:tabs>
        <w:rPr>
          <w:sz w:val="22"/>
          <w:szCs w:val="22"/>
        </w:rPr>
      </w:pPr>
    </w:p>
    <w:p w:rsidR="00C70299" w:rsidRPr="00F8118E" w:rsidRDefault="00C70299" w:rsidP="00F8118E">
      <w:pPr>
        <w:keepNext/>
        <w:tabs>
          <w:tab w:val="left" w:pos="567"/>
        </w:tabs>
        <w:rPr>
          <w:sz w:val="22"/>
          <w:szCs w:val="22"/>
        </w:rPr>
      </w:pPr>
      <w:r w:rsidRPr="00F8118E">
        <w:rPr>
          <w:sz w:val="22"/>
          <w:szCs w:val="22"/>
        </w:rPr>
        <w:t>На решение поставленных в подпрограмме задач могут оказать влияние следующие риски:</w:t>
      </w:r>
    </w:p>
    <w:p w:rsidR="00C70299" w:rsidRPr="00F8118E" w:rsidRDefault="00C70299" w:rsidP="00F8118E">
      <w:pPr>
        <w:tabs>
          <w:tab w:val="left" w:pos="567"/>
        </w:tabs>
        <w:rPr>
          <w:sz w:val="22"/>
          <w:szCs w:val="22"/>
        </w:rPr>
      </w:pPr>
      <w:r w:rsidRPr="00F8118E">
        <w:rPr>
          <w:sz w:val="22"/>
          <w:szCs w:val="22"/>
        </w:rPr>
        <w:t>- 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 и сократить объем инвестиций, необходимый для коммунально-бытового хозяйства;</w:t>
      </w:r>
    </w:p>
    <w:p w:rsidR="00C70299" w:rsidRPr="00F8118E" w:rsidRDefault="00C70299" w:rsidP="00F8118E">
      <w:pPr>
        <w:tabs>
          <w:tab w:val="left" w:pos="567"/>
        </w:tabs>
        <w:rPr>
          <w:sz w:val="22"/>
          <w:szCs w:val="22"/>
        </w:rPr>
      </w:pPr>
    </w:p>
    <w:p w:rsidR="00C70299" w:rsidRPr="00F8118E" w:rsidRDefault="00C70299" w:rsidP="00F8118E">
      <w:pPr>
        <w:tabs>
          <w:tab w:val="left" w:pos="567"/>
        </w:tabs>
        <w:rPr>
          <w:sz w:val="22"/>
          <w:szCs w:val="22"/>
        </w:rPr>
      </w:pPr>
      <w:r w:rsidRPr="00F8118E">
        <w:rPr>
          <w:sz w:val="22"/>
          <w:szCs w:val="22"/>
        </w:rPr>
        <w:t>Управление рисками подпрограммы будет осуществляться на основе:</w:t>
      </w:r>
    </w:p>
    <w:p w:rsidR="00C70299" w:rsidRPr="00F8118E" w:rsidRDefault="00C70299" w:rsidP="00F8118E">
      <w:pPr>
        <w:tabs>
          <w:tab w:val="left" w:pos="567"/>
        </w:tabs>
        <w:rPr>
          <w:sz w:val="22"/>
          <w:szCs w:val="22"/>
        </w:rPr>
      </w:pPr>
      <w:r w:rsidRPr="00F8118E">
        <w:rPr>
          <w:sz w:val="22"/>
          <w:szCs w:val="22"/>
        </w:rPr>
        <w:t xml:space="preserve">- расчета потребностей бюджетных средств на финансирование мероприятий на основе фактических объемов средств. </w:t>
      </w:r>
    </w:p>
    <w:p w:rsidR="00C70299" w:rsidRPr="00F8118E" w:rsidRDefault="00C70299" w:rsidP="00F8118E">
      <w:pPr>
        <w:tabs>
          <w:tab w:val="left" w:pos="567"/>
        </w:tabs>
        <w:rPr>
          <w:sz w:val="22"/>
          <w:szCs w:val="22"/>
        </w:rPr>
      </w:pPr>
      <w:r w:rsidRPr="00F8118E">
        <w:rPr>
          <w:sz w:val="22"/>
          <w:szCs w:val="22"/>
        </w:rPr>
        <w:t>- внедрения системы контроля реализации подпрограммы, а также эффективного использования бюджетных средств;</w:t>
      </w:r>
    </w:p>
    <w:p w:rsidR="00C70299" w:rsidRPr="00F8118E" w:rsidRDefault="00C70299" w:rsidP="00F8118E">
      <w:pPr>
        <w:tabs>
          <w:tab w:val="left" w:pos="567"/>
        </w:tabs>
        <w:rPr>
          <w:b/>
          <w:sz w:val="22"/>
          <w:szCs w:val="22"/>
        </w:rPr>
      </w:pPr>
      <w:r w:rsidRPr="00F8118E">
        <w:rPr>
          <w:sz w:val="22"/>
          <w:szCs w:val="22"/>
        </w:rPr>
        <w:t>- оперативного реагирования путем внесения изменений в подпрограмму, снижающих воздействие негативных факторов на выполнение целевых показателей.</w:t>
      </w:r>
    </w:p>
    <w:p w:rsidR="00C70299" w:rsidRPr="00F8118E" w:rsidRDefault="00C70299" w:rsidP="00F8118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F8118E" w:rsidRDefault="00C70299" w:rsidP="00F8118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70299" w:rsidRPr="00F8118E" w:rsidRDefault="00C70299" w:rsidP="00F8118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F8118E">
        <w:rPr>
          <w:b/>
          <w:sz w:val="22"/>
          <w:szCs w:val="22"/>
        </w:rPr>
        <w:t xml:space="preserve">8. Целевые показатели подпрограммы </w:t>
      </w:r>
      <w:r w:rsidRPr="00F8118E">
        <w:rPr>
          <w:sz w:val="22"/>
          <w:szCs w:val="22"/>
        </w:rPr>
        <w:t>«Поддержка преобразований в жилищно-коммунальной сферена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 w:rsidRPr="00F8118E">
        <w:rPr>
          <w:sz w:val="22"/>
          <w:szCs w:val="22"/>
          <w:lang w:eastAsia="ar-SA"/>
        </w:rPr>
        <w:t>».</w:t>
      </w:r>
      <w:r w:rsidRPr="00F8118E">
        <w:rPr>
          <w:b/>
          <w:sz w:val="22"/>
          <w:szCs w:val="22"/>
        </w:rPr>
        <w:t xml:space="preserve"> </w:t>
      </w:r>
    </w:p>
    <w:p w:rsidR="00C70299" w:rsidRPr="00F8118E" w:rsidRDefault="00C70299" w:rsidP="00F8118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0299" w:rsidRPr="00F8118E" w:rsidRDefault="00C70299" w:rsidP="00F8118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"/>
        <w:gridCol w:w="2443"/>
        <w:gridCol w:w="769"/>
        <w:gridCol w:w="1418"/>
        <w:gridCol w:w="1251"/>
        <w:gridCol w:w="1178"/>
        <w:gridCol w:w="1788"/>
      </w:tblGrid>
      <w:tr w:rsidR="00C70299" w:rsidRPr="00F8118E" w:rsidTr="00DF50A5">
        <w:trPr>
          <w:trHeight w:val="645"/>
        </w:trPr>
        <w:tc>
          <w:tcPr>
            <w:tcW w:w="899" w:type="dxa"/>
            <w:vMerge w:val="restart"/>
          </w:tcPr>
          <w:p w:rsidR="00C70299" w:rsidRPr="00F8118E" w:rsidRDefault="00C70299" w:rsidP="00DF5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8118E">
              <w:rPr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2443" w:type="dxa"/>
            <w:vMerge w:val="restart"/>
          </w:tcPr>
          <w:p w:rsidR="00C70299" w:rsidRPr="00F8118E" w:rsidRDefault="00C70299" w:rsidP="00DF50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11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C70299" w:rsidRPr="00F8118E" w:rsidRDefault="00C70299" w:rsidP="00DF50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11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769" w:type="dxa"/>
            <w:vMerge w:val="restart"/>
          </w:tcPr>
          <w:p w:rsidR="00C70299" w:rsidRPr="00F8118E" w:rsidRDefault="00C70299" w:rsidP="00DF50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11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3847" w:type="dxa"/>
            <w:gridSpan w:val="3"/>
          </w:tcPr>
          <w:p w:rsidR="00C70299" w:rsidRPr="00F8118E" w:rsidRDefault="00C70299" w:rsidP="00DF5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8118E">
              <w:rPr>
                <w:sz w:val="22"/>
                <w:szCs w:val="22"/>
                <w:lang w:eastAsia="en-US"/>
              </w:rPr>
              <w:t>Значения целевых показателей</w:t>
            </w:r>
          </w:p>
          <w:p w:rsidR="00C70299" w:rsidRPr="00F8118E" w:rsidRDefault="00C70299" w:rsidP="00DF50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vMerge w:val="restart"/>
          </w:tcPr>
          <w:p w:rsidR="00C70299" w:rsidRPr="00F8118E" w:rsidRDefault="00C70299" w:rsidP="00DF50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11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Справочно: </w:t>
            </w:r>
          </w:p>
          <w:p w:rsidR="00C70299" w:rsidRPr="00F8118E" w:rsidRDefault="00C70299" w:rsidP="00DF50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11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базовое значение </w:t>
            </w:r>
          </w:p>
          <w:p w:rsidR="00C70299" w:rsidRPr="00F8118E" w:rsidRDefault="00C70299" w:rsidP="00DF50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11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целевого показателя </w:t>
            </w:r>
          </w:p>
          <w:p w:rsidR="00C70299" w:rsidRPr="00F8118E" w:rsidRDefault="00C70299" w:rsidP="00DF50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11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(на начало реализации муниципальной программы)</w:t>
            </w:r>
          </w:p>
        </w:tc>
      </w:tr>
      <w:tr w:rsidR="00C70299" w:rsidRPr="00F8118E" w:rsidTr="00DF50A5">
        <w:trPr>
          <w:trHeight w:val="2085"/>
        </w:trPr>
        <w:tc>
          <w:tcPr>
            <w:tcW w:w="899" w:type="dxa"/>
            <w:vMerge/>
          </w:tcPr>
          <w:p w:rsidR="00C70299" w:rsidRPr="00F8118E" w:rsidRDefault="00C70299" w:rsidP="00DF5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vMerge/>
          </w:tcPr>
          <w:p w:rsidR="00C70299" w:rsidRPr="00F8118E" w:rsidRDefault="00C70299" w:rsidP="00DF50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vMerge/>
          </w:tcPr>
          <w:p w:rsidR="00C70299" w:rsidRPr="00F8118E" w:rsidRDefault="00C70299" w:rsidP="00DF50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70299" w:rsidRPr="00F8118E" w:rsidRDefault="00C70299" w:rsidP="00DF5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8118E">
              <w:rPr>
                <w:sz w:val="22"/>
                <w:szCs w:val="22"/>
                <w:lang w:val="en-US" w:eastAsia="en-US"/>
              </w:rPr>
              <w:t>2014</w:t>
            </w:r>
            <w:r w:rsidRPr="00F8118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51" w:type="dxa"/>
          </w:tcPr>
          <w:p w:rsidR="00C70299" w:rsidRPr="00F8118E" w:rsidRDefault="00C70299" w:rsidP="00DF5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8118E">
              <w:rPr>
                <w:sz w:val="22"/>
                <w:szCs w:val="22"/>
                <w:lang w:eastAsia="en-US"/>
              </w:rPr>
              <w:t>2015г.</w:t>
            </w:r>
          </w:p>
        </w:tc>
        <w:tc>
          <w:tcPr>
            <w:tcW w:w="1178" w:type="dxa"/>
          </w:tcPr>
          <w:p w:rsidR="00C70299" w:rsidRPr="00F8118E" w:rsidRDefault="00C70299" w:rsidP="00DF5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8118E">
              <w:rPr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788" w:type="dxa"/>
            <w:vMerge/>
          </w:tcPr>
          <w:p w:rsidR="00C70299" w:rsidRPr="00F8118E" w:rsidRDefault="00C70299" w:rsidP="00DF50A5">
            <w:pPr>
              <w:rPr>
                <w:sz w:val="22"/>
                <w:szCs w:val="22"/>
                <w:lang w:eastAsia="en-US"/>
              </w:rPr>
            </w:pPr>
          </w:p>
        </w:tc>
      </w:tr>
      <w:tr w:rsidR="00C70299" w:rsidRPr="00F8118E" w:rsidTr="00DF50A5">
        <w:tc>
          <w:tcPr>
            <w:tcW w:w="899" w:type="dxa"/>
          </w:tcPr>
          <w:p w:rsidR="00C70299" w:rsidRPr="00F8118E" w:rsidRDefault="00C70299" w:rsidP="00DF5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8118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3" w:type="dxa"/>
          </w:tcPr>
          <w:p w:rsidR="00C70299" w:rsidRPr="00F8118E" w:rsidRDefault="00C70299" w:rsidP="00DF50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8118E">
              <w:rPr>
                <w:sz w:val="22"/>
                <w:szCs w:val="22"/>
                <w:lang w:eastAsia="en-US"/>
              </w:rPr>
              <w:t>Ремонт бани</w:t>
            </w:r>
          </w:p>
        </w:tc>
        <w:tc>
          <w:tcPr>
            <w:tcW w:w="769" w:type="dxa"/>
          </w:tcPr>
          <w:p w:rsidR="00C70299" w:rsidRPr="00F8118E" w:rsidRDefault="00C70299" w:rsidP="00DF5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8118E">
              <w:rPr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1418" w:type="dxa"/>
          </w:tcPr>
          <w:p w:rsidR="00C70299" w:rsidRPr="00F8118E" w:rsidRDefault="00C70299" w:rsidP="00DF5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8118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1" w:type="dxa"/>
          </w:tcPr>
          <w:p w:rsidR="00C70299" w:rsidRPr="00F8118E" w:rsidRDefault="00C70299" w:rsidP="00DF5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8118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8" w:type="dxa"/>
          </w:tcPr>
          <w:p w:rsidR="00C70299" w:rsidRPr="00F8118E" w:rsidRDefault="00C70299" w:rsidP="00DF5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8118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8" w:type="dxa"/>
          </w:tcPr>
          <w:p w:rsidR="00C70299" w:rsidRPr="00F8118E" w:rsidRDefault="00C70299" w:rsidP="00DF5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8118E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C70299" w:rsidRPr="00F8118E" w:rsidRDefault="00C70299" w:rsidP="00F8118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0299" w:rsidRPr="00F8118E" w:rsidRDefault="00C70299" w:rsidP="00B776D1">
      <w:pPr>
        <w:autoSpaceDE w:val="0"/>
        <w:autoSpaceDN w:val="0"/>
        <w:adjustRightInd w:val="0"/>
        <w:rPr>
          <w:spacing w:val="2"/>
          <w:sz w:val="22"/>
          <w:szCs w:val="22"/>
        </w:rPr>
      </w:pPr>
    </w:p>
    <w:sectPr w:rsidR="00C70299" w:rsidRPr="00F8118E" w:rsidSect="002C7C54">
      <w:headerReference w:type="even" r:id="rId7"/>
      <w:pgSz w:w="11907" w:h="16840"/>
      <w:pgMar w:top="682" w:right="709" w:bottom="709" w:left="1276" w:header="284" w:footer="7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99" w:rsidRDefault="00C70299">
      <w:r>
        <w:separator/>
      </w:r>
    </w:p>
  </w:endnote>
  <w:endnote w:type="continuationSeparator" w:id="0">
    <w:p w:rsidR="00C70299" w:rsidRDefault="00C7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99" w:rsidRDefault="00C70299">
      <w:r>
        <w:separator/>
      </w:r>
    </w:p>
  </w:footnote>
  <w:footnote w:type="continuationSeparator" w:id="0">
    <w:p w:rsidR="00C70299" w:rsidRDefault="00C70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99" w:rsidRDefault="00C70299" w:rsidP="007663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299" w:rsidRDefault="00C702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224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8609D3"/>
    <w:multiLevelType w:val="hybridMultilevel"/>
    <w:tmpl w:val="C4767272"/>
    <w:lvl w:ilvl="0" w:tplc="A8A68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7304CC"/>
    <w:multiLevelType w:val="hybridMultilevel"/>
    <w:tmpl w:val="4362928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D865F9"/>
    <w:multiLevelType w:val="hybridMultilevel"/>
    <w:tmpl w:val="AECC7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FF08C4"/>
    <w:multiLevelType w:val="hybridMultilevel"/>
    <w:tmpl w:val="E53E319C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073A59"/>
    <w:multiLevelType w:val="hybridMultilevel"/>
    <w:tmpl w:val="5E8819D0"/>
    <w:lvl w:ilvl="0" w:tplc="04190001">
      <w:start w:val="1"/>
      <w:numFmt w:val="bullet"/>
      <w:lvlText w:val=""/>
      <w:lvlJc w:val="left"/>
      <w:pPr>
        <w:ind w:left="1410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A24664"/>
    <w:multiLevelType w:val="hybridMultilevel"/>
    <w:tmpl w:val="8AC4E7A6"/>
    <w:lvl w:ilvl="0" w:tplc="53BCB5C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B67780"/>
    <w:multiLevelType w:val="hybridMultilevel"/>
    <w:tmpl w:val="90B619BC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117CA"/>
    <w:multiLevelType w:val="hybridMultilevel"/>
    <w:tmpl w:val="5BCA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771FC1"/>
    <w:multiLevelType w:val="hybridMultilevel"/>
    <w:tmpl w:val="F7EA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5447CEA"/>
    <w:multiLevelType w:val="hybridMultilevel"/>
    <w:tmpl w:val="B26A122C"/>
    <w:lvl w:ilvl="0" w:tplc="195EA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B050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48496818"/>
    <w:multiLevelType w:val="hybridMultilevel"/>
    <w:tmpl w:val="DD709D18"/>
    <w:lvl w:ilvl="0" w:tplc="7EC8521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04B1E5F"/>
    <w:multiLevelType w:val="hybridMultilevel"/>
    <w:tmpl w:val="9796BE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A1D5D44"/>
    <w:multiLevelType w:val="hybridMultilevel"/>
    <w:tmpl w:val="9AEA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C311537"/>
    <w:multiLevelType w:val="hybridMultilevel"/>
    <w:tmpl w:val="14741C1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38B0B33"/>
    <w:multiLevelType w:val="hybridMultilevel"/>
    <w:tmpl w:val="8CDC566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1691317"/>
    <w:multiLevelType w:val="hybridMultilevel"/>
    <w:tmpl w:val="138E9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71A7F0B"/>
    <w:multiLevelType w:val="hybridMultilevel"/>
    <w:tmpl w:val="1B36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90463C9"/>
    <w:multiLevelType w:val="hybridMultilevel"/>
    <w:tmpl w:val="189C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CA1000C"/>
    <w:multiLevelType w:val="hybridMultilevel"/>
    <w:tmpl w:val="1B26D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7"/>
  </w:num>
  <w:num w:numId="4">
    <w:abstractNumId w:val="28"/>
  </w:num>
  <w:num w:numId="5">
    <w:abstractNumId w:val="15"/>
  </w:num>
  <w:num w:numId="6">
    <w:abstractNumId w:val="4"/>
  </w:num>
  <w:num w:numId="7">
    <w:abstractNumId w:val="16"/>
  </w:num>
  <w:num w:numId="8">
    <w:abstractNumId w:val="38"/>
  </w:num>
  <w:num w:numId="9">
    <w:abstractNumId w:val="8"/>
  </w:num>
  <w:num w:numId="10">
    <w:abstractNumId w:val="18"/>
  </w:num>
  <w:num w:numId="11">
    <w:abstractNumId w:val="27"/>
  </w:num>
  <w:num w:numId="12">
    <w:abstractNumId w:val="7"/>
  </w:num>
  <w:num w:numId="13">
    <w:abstractNumId w:val="10"/>
  </w:num>
  <w:num w:numId="14">
    <w:abstractNumId w:val="30"/>
  </w:num>
  <w:num w:numId="15">
    <w:abstractNumId w:val="40"/>
  </w:num>
  <w:num w:numId="16">
    <w:abstractNumId w:val="25"/>
  </w:num>
  <w:num w:numId="17">
    <w:abstractNumId w:val="29"/>
  </w:num>
  <w:num w:numId="18">
    <w:abstractNumId w:val="21"/>
  </w:num>
  <w:num w:numId="19">
    <w:abstractNumId w:val="11"/>
  </w:num>
  <w:num w:numId="20">
    <w:abstractNumId w:val="22"/>
  </w:num>
  <w:num w:numId="21">
    <w:abstractNumId w:val="35"/>
  </w:num>
  <w:num w:numId="22">
    <w:abstractNumId w:val="20"/>
  </w:num>
  <w:num w:numId="23">
    <w:abstractNumId w:val="31"/>
  </w:num>
  <w:num w:numId="24">
    <w:abstractNumId w:val="24"/>
  </w:num>
  <w:num w:numId="25">
    <w:abstractNumId w:val="26"/>
  </w:num>
  <w:num w:numId="26">
    <w:abstractNumId w:val="3"/>
  </w:num>
  <w:num w:numId="27">
    <w:abstractNumId w:val="19"/>
  </w:num>
  <w:num w:numId="28">
    <w:abstractNumId w:val="33"/>
  </w:num>
  <w:num w:numId="29">
    <w:abstractNumId w:val="46"/>
  </w:num>
  <w:num w:numId="30">
    <w:abstractNumId w:val="36"/>
  </w:num>
  <w:num w:numId="31">
    <w:abstractNumId w:val="1"/>
  </w:num>
  <w:num w:numId="32">
    <w:abstractNumId w:val="13"/>
  </w:num>
  <w:num w:numId="33">
    <w:abstractNumId w:val="2"/>
  </w:num>
  <w:num w:numId="34">
    <w:abstractNumId w:val="9"/>
  </w:num>
  <w:num w:numId="35">
    <w:abstractNumId w:val="49"/>
  </w:num>
  <w:num w:numId="36">
    <w:abstractNumId w:val="39"/>
  </w:num>
  <w:num w:numId="37">
    <w:abstractNumId w:val="42"/>
  </w:num>
  <w:num w:numId="38">
    <w:abstractNumId w:val="45"/>
  </w:num>
  <w:num w:numId="39">
    <w:abstractNumId w:val="43"/>
  </w:num>
  <w:num w:numId="40">
    <w:abstractNumId w:val="12"/>
  </w:num>
  <w:num w:numId="41">
    <w:abstractNumId w:val="37"/>
  </w:num>
  <w:num w:numId="42">
    <w:abstractNumId w:val="44"/>
  </w:num>
  <w:num w:numId="43">
    <w:abstractNumId w:val="41"/>
  </w:num>
  <w:num w:numId="44">
    <w:abstractNumId w:val="34"/>
  </w:num>
  <w:num w:numId="45">
    <w:abstractNumId w:val="48"/>
  </w:num>
  <w:num w:numId="46">
    <w:abstractNumId w:val="6"/>
  </w:num>
  <w:num w:numId="47">
    <w:abstractNumId w:val="32"/>
  </w:num>
  <w:num w:numId="48">
    <w:abstractNumId w:val="17"/>
  </w:num>
  <w:num w:numId="49">
    <w:abstractNumId w:val="5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02A55"/>
    <w:rsid w:val="00004A04"/>
    <w:rsid w:val="0002046D"/>
    <w:rsid w:val="00027061"/>
    <w:rsid w:val="00027BB2"/>
    <w:rsid w:val="00032CEB"/>
    <w:rsid w:val="00036AF8"/>
    <w:rsid w:val="00036B3A"/>
    <w:rsid w:val="0004016C"/>
    <w:rsid w:val="000478EB"/>
    <w:rsid w:val="0005625D"/>
    <w:rsid w:val="000670B8"/>
    <w:rsid w:val="00074A13"/>
    <w:rsid w:val="00085ED9"/>
    <w:rsid w:val="00091C34"/>
    <w:rsid w:val="000A2DCF"/>
    <w:rsid w:val="000A3CCF"/>
    <w:rsid w:val="000B1741"/>
    <w:rsid w:val="000B7836"/>
    <w:rsid w:val="000D05E4"/>
    <w:rsid w:val="000E4885"/>
    <w:rsid w:val="000E6EE0"/>
    <w:rsid w:val="000E7464"/>
    <w:rsid w:val="000F1A02"/>
    <w:rsid w:val="001008A4"/>
    <w:rsid w:val="001040A1"/>
    <w:rsid w:val="00126F60"/>
    <w:rsid w:val="00132318"/>
    <w:rsid w:val="00136B76"/>
    <w:rsid w:val="00137667"/>
    <w:rsid w:val="00143525"/>
    <w:rsid w:val="001464B2"/>
    <w:rsid w:val="00156F5C"/>
    <w:rsid w:val="00161D87"/>
    <w:rsid w:val="0017541D"/>
    <w:rsid w:val="001814E2"/>
    <w:rsid w:val="00182565"/>
    <w:rsid w:val="001825AE"/>
    <w:rsid w:val="001A2440"/>
    <w:rsid w:val="001B1586"/>
    <w:rsid w:val="001B4F8D"/>
    <w:rsid w:val="001C67E0"/>
    <w:rsid w:val="001F265D"/>
    <w:rsid w:val="00200DBC"/>
    <w:rsid w:val="00206BD7"/>
    <w:rsid w:val="002214BC"/>
    <w:rsid w:val="00254C52"/>
    <w:rsid w:val="00262521"/>
    <w:rsid w:val="002842C9"/>
    <w:rsid w:val="002854D3"/>
    <w:rsid w:val="00285D0C"/>
    <w:rsid w:val="00293857"/>
    <w:rsid w:val="00295AF5"/>
    <w:rsid w:val="002A2B11"/>
    <w:rsid w:val="002B21DB"/>
    <w:rsid w:val="002B33EE"/>
    <w:rsid w:val="002C7C54"/>
    <w:rsid w:val="002D45CF"/>
    <w:rsid w:val="002E44CD"/>
    <w:rsid w:val="002F20FF"/>
    <w:rsid w:val="002F22EB"/>
    <w:rsid w:val="002F3C21"/>
    <w:rsid w:val="00311204"/>
    <w:rsid w:val="00322CB6"/>
    <w:rsid w:val="00326996"/>
    <w:rsid w:val="00332C18"/>
    <w:rsid w:val="003645C9"/>
    <w:rsid w:val="003705AE"/>
    <w:rsid w:val="00384E03"/>
    <w:rsid w:val="00385602"/>
    <w:rsid w:val="00396C6E"/>
    <w:rsid w:val="003A5D44"/>
    <w:rsid w:val="003C538B"/>
    <w:rsid w:val="003D6419"/>
    <w:rsid w:val="003E1DCC"/>
    <w:rsid w:val="003F616A"/>
    <w:rsid w:val="004023E0"/>
    <w:rsid w:val="00407E7D"/>
    <w:rsid w:val="004174BD"/>
    <w:rsid w:val="004232CD"/>
    <w:rsid w:val="0043001D"/>
    <w:rsid w:val="0043584E"/>
    <w:rsid w:val="00450B4D"/>
    <w:rsid w:val="004679C5"/>
    <w:rsid w:val="004869F0"/>
    <w:rsid w:val="004902FC"/>
    <w:rsid w:val="004914DD"/>
    <w:rsid w:val="00495DA7"/>
    <w:rsid w:val="004A177F"/>
    <w:rsid w:val="004A21EE"/>
    <w:rsid w:val="004A42DF"/>
    <w:rsid w:val="004D5AB5"/>
    <w:rsid w:val="004E69C8"/>
    <w:rsid w:val="004F09C1"/>
    <w:rsid w:val="004F1283"/>
    <w:rsid w:val="004F3967"/>
    <w:rsid w:val="004F501A"/>
    <w:rsid w:val="004F55BC"/>
    <w:rsid w:val="00500D4D"/>
    <w:rsid w:val="0050517B"/>
    <w:rsid w:val="00511A2B"/>
    <w:rsid w:val="0051298D"/>
    <w:rsid w:val="00515579"/>
    <w:rsid w:val="00517CB3"/>
    <w:rsid w:val="00520DF5"/>
    <w:rsid w:val="005257E6"/>
    <w:rsid w:val="005409FC"/>
    <w:rsid w:val="00554BEC"/>
    <w:rsid w:val="00561F38"/>
    <w:rsid w:val="005641D9"/>
    <w:rsid w:val="00564BBF"/>
    <w:rsid w:val="00581A5C"/>
    <w:rsid w:val="00595F6F"/>
    <w:rsid w:val="005A51E2"/>
    <w:rsid w:val="005A7947"/>
    <w:rsid w:val="005B62A7"/>
    <w:rsid w:val="005C0140"/>
    <w:rsid w:val="005C25D0"/>
    <w:rsid w:val="005E56E0"/>
    <w:rsid w:val="005F0BC9"/>
    <w:rsid w:val="00604C14"/>
    <w:rsid w:val="00613A59"/>
    <w:rsid w:val="00625A3B"/>
    <w:rsid w:val="00626EF2"/>
    <w:rsid w:val="006305FB"/>
    <w:rsid w:val="00634344"/>
    <w:rsid w:val="006415B0"/>
    <w:rsid w:val="006463D8"/>
    <w:rsid w:val="00646A93"/>
    <w:rsid w:val="00651DAA"/>
    <w:rsid w:val="00673B94"/>
    <w:rsid w:val="00674783"/>
    <w:rsid w:val="006760F1"/>
    <w:rsid w:val="00681758"/>
    <w:rsid w:val="006823D6"/>
    <w:rsid w:val="00690C64"/>
    <w:rsid w:val="006A1F71"/>
    <w:rsid w:val="006C201C"/>
    <w:rsid w:val="006C4B0E"/>
    <w:rsid w:val="006F7022"/>
    <w:rsid w:val="00711921"/>
    <w:rsid w:val="0073159D"/>
    <w:rsid w:val="007325F3"/>
    <w:rsid w:val="007430F7"/>
    <w:rsid w:val="00744417"/>
    <w:rsid w:val="00744DF7"/>
    <w:rsid w:val="0075009D"/>
    <w:rsid w:val="00766314"/>
    <w:rsid w:val="0077481A"/>
    <w:rsid w:val="007931A3"/>
    <w:rsid w:val="00796BD1"/>
    <w:rsid w:val="007A681E"/>
    <w:rsid w:val="007B257F"/>
    <w:rsid w:val="007C75BD"/>
    <w:rsid w:val="007D24E1"/>
    <w:rsid w:val="007E2571"/>
    <w:rsid w:val="00800B04"/>
    <w:rsid w:val="008107B3"/>
    <w:rsid w:val="00825BD9"/>
    <w:rsid w:val="008316C4"/>
    <w:rsid w:val="00850F3A"/>
    <w:rsid w:val="00853283"/>
    <w:rsid w:val="00856D62"/>
    <w:rsid w:val="00867E8B"/>
    <w:rsid w:val="00887254"/>
    <w:rsid w:val="0089795A"/>
    <w:rsid w:val="008A3858"/>
    <w:rsid w:val="008A6CB6"/>
    <w:rsid w:val="008B2F58"/>
    <w:rsid w:val="008C0ACA"/>
    <w:rsid w:val="008E1F3A"/>
    <w:rsid w:val="008F477B"/>
    <w:rsid w:val="008F5736"/>
    <w:rsid w:val="00901EBF"/>
    <w:rsid w:val="00904C89"/>
    <w:rsid w:val="00913E3C"/>
    <w:rsid w:val="0091652B"/>
    <w:rsid w:val="0091687C"/>
    <w:rsid w:val="00935F64"/>
    <w:rsid w:val="009365C1"/>
    <w:rsid w:val="00941D9C"/>
    <w:rsid w:val="0094251E"/>
    <w:rsid w:val="00955846"/>
    <w:rsid w:val="00970A3B"/>
    <w:rsid w:val="00972BEF"/>
    <w:rsid w:val="009840BA"/>
    <w:rsid w:val="009D1345"/>
    <w:rsid w:val="009D359D"/>
    <w:rsid w:val="009D4E9A"/>
    <w:rsid w:val="009E0C5E"/>
    <w:rsid w:val="00A03876"/>
    <w:rsid w:val="00A07234"/>
    <w:rsid w:val="00A13C7B"/>
    <w:rsid w:val="00A168CE"/>
    <w:rsid w:val="00A320A0"/>
    <w:rsid w:val="00A35270"/>
    <w:rsid w:val="00A373CC"/>
    <w:rsid w:val="00A45699"/>
    <w:rsid w:val="00A51452"/>
    <w:rsid w:val="00A67872"/>
    <w:rsid w:val="00AC21C8"/>
    <w:rsid w:val="00AC778A"/>
    <w:rsid w:val="00AE1A2A"/>
    <w:rsid w:val="00B0394F"/>
    <w:rsid w:val="00B129A6"/>
    <w:rsid w:val="00B217FB"/>
    <w:rsid w:val="00B243FB"/>
    <w:rsid w:val="00B52D22"/>
    <w:rsid w:val="00B573E6"/>
    <w:rsid w:val="00B57A55"/>
    <w:rsid w:val="00B65D7A"/>
    <w:rsid w:val="00B71927"/>
    <w:rsid w:val="00B776D1"/>
    <w:rsid w:val="00B83D8D"/>
    <w:rsid w:val="00B8493B"/>
    <w:rsid w:val="00B95FEE"/>
    <w:rsid w:val="00B97A2B"/>
    <w:rsid w:val="00BA022E"/>
    <w:rsid w:val="00BA698B"/>
    <w:rsid w:val="00BB4D2D"/>
    <w:rsid w:val="00BB7517"/>
    <w:rsid w:val="00BD073E"/>
    <w:rsid w:val="00BE3196"/>
    <w:rsid w:val="00BE6E66"/>
    <w:rsid w:val="00BF2B0B"/>
    <w:rsid w:val="00BF2C98"/>
    <w:rsid w:val="00BF71F8"/>
    <w:rsid w:val="00C21239"/>
    <w:rsid w:val="00C2791E"/>
    <w:rsid w:val="00C64802"/>
    <w:rsid w:val="00C70299"/>
    <w:rsid w:val="00C70A43"/>
    <w:rsid w:val="00C9155B"/>
    <w:rsid w:val="00CA7C4B"/>
    <w:rsid w:val="00CC4C0F"/>
    <w:rsid w:val="00CD55B5"/>
    <w:rsid w:val="00CE1482"/>
    <w:rsid w:val="00CE6061"/>
    <w:rsid w:val="00CF1508"/>
    <w:rsid w:val="00D034FF"/>
    <w:rsid w:val="00D1509F"/>
    <w:rsid w:val="00D24929"/>
    <w:rsid w:val="00D368DC"/>
    <w:rsid w:val="00D41B08"/>
    <w:rsid w:val="00D51563"/>
    <w:rsid w:val="00D85529"/>
    <w:rsid w:val="00D9070F"/>
    <w:rsid w:val="00D97342"/>
    <w:rsid w:val="00DA591C"/>
    <w:rsid w:val="00DA5ECE"/>
    <w:rsid w:val="00DB2E9C"/>
    <w:rsid w:val="00DB5886"/>
    <w:rsid w:val="00DD13F3"/>
    <w:rsid w:val="00DE3847"/>
    <w:rsid w:val="00DE54AD"/>
    <w:rsid w:val="00DF50A5"/>
    <w:rsid w:val="00E0107E"/>
    <w:rsid w:val="00E03FA0"/>
    <w:rsid w:val="00E1502F"/>
    <w:rsid w:val="00E33D5D"/>
    <w:rsid w:val="00E3761F"/>
    <w:rsid w:val="00E429FC"/>
    <w:rsid w:val="00E55814"/>
    <w:rsid w:val="00E6614D"/>
    <w:rsid w:val="00E94B6C"/>
    <w:rsid w:val="00E97BF5"/>
    <w:rsid w:val="00E97F44"/>
    <w:rsid w:val="00EB1012"/>
    <w:rsid w:val="00EC64BA"/>
    <w:rsid w:val="00EE52A7"/>
    <w:rsid w:val="00EE7D7E"/>
    <w:rsid w:val="00F06858"/>
    <w:rsid w:val="00F335B4"/>
    <w:rsid w:val="00F33F88"/>
    <w:rsid w:val="00F37421"/>
    <w:rsid w:val="00F41299"/>
    <w:rsid w:val="00F4320C"/>
    <w:rsid w:val="00F46BC8"/>
    <w:rsid w:val="00F53CD9"/>
    <w:rsid w:val="00F61011"/>
    <w:rsid w:val="00F71B7A"/>
    <w:rsid w:val="00F76514"/>
    <w:rsid w:val="00F77BE4"/>
    <w:rsid w:val="00F8118E"/>
    <w:rsid w:val="00F85285"/>
    <w:rsid w:val="00FA2D45"/>
    <w:rsid w:val="00FA4315"/>
    <w:rsid w:val="00FC0E41"/>
    <w:rsid w:val="00FD1574"/>
    <w:rsid w:val="00FD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27"/>
    <w:pPr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46BC8"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F46B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F46BC8"/>
    <w:pPr>
      <w:keepNext/>
      <w:jc w:val="center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F46BC8"/>
    <w:pPr>
      <w:keepNext/>
      <w:jc w:val="left"/>
      <w:outlineLvl w:val="6"/>
    </w:pPr>
    <w:rPr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4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4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4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14B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4B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4B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4B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F46BC8"/>
    <w:rPr>
      <w:b/>
      <w:sz w:val="24"/>
    </w:rPr>
  </w:style>
  <w:style w:type="character" w:customStyle="1" w:styleId="Heading2Char1">
    <w:name w:val="Heading 2 Char1"/>
    <w:link w:val="Heading2"/>
    <w:uiPriority w:val="99"/>
    <w:locked/>
    <w:rsid w:val="00F46BC8"/>
    <w:rPr>
      <w:rFonts w:ascii="Tahoma" w:hAnsi="Tahoma"/>
      <w:b/>
      <w:sz w:val="26"/>
    </w:rPr>
  </w:style>
  <w:style w:type="character" w:customStyle="1" w:styleId="Heading3Char1">
    <w:name w:val="Heading 3 Char1"/>
    <w:link w:val="Heading3"/>
    <w:uiPriority w:val="99"/>
    <w:locked/>
    <w:rsid w:val="00F46BC8"/>
    <w:rPr>
      <w:sz w:val="24"/>
    </w:rPr>
  </w:style>
  <w:style w:type="character" w:customStyle="1" w:styleId="Heading4Char1">
    <w:name w:val="Heading 4 Char1"/>
    <w:link w:val="Heading4"/>
    <w:uiPriority w:val="99"/>
    <w:locked/>
    <w:rsid w:val="00F46BC8"/>
    <w:rPr>
      <w:b/>
      <w:sz w:val="22"/>
    </w:rPr>
  </w:style>
  <w:style w:type="character" w:customStyle="1" w:styleId="Heading5Char1">
    <w:name w:val="Heading 5 Char1"/>
    <w:link w:val="Heading5"/>
    <w:uiPriority w:val="99"/>
    <w:locked/>
    <w:rsid w:val="00F46BC8"/>
    <w:rPr>
      <w:rFonts w:ascii="Calibri" w:eastAsia="Times New Roman" w:hAnsi="Calibri"/>
      <w:b/>
      <w:i/>
      <w:sz w:val="26"/>
    </w:rPr>
  </w:style>
  <w:style w:type="character" w:customStyle="1" w:styleId="Heading6Char1">
    <w:name w:val="Heading 6 Char1"/>
    <w:link w:val="Heading6"/>
    <w:uiPriority w:val="99"/>
    <w:locked/>
    <w:rsid w:val="00F46BC8"/>
    <w:rPr>
      <w:b/>
      <w:sz w:val="24"/>
    </w:rPr>
  </w:style>
  <w:style w:type="character" w:customStyle="1" w:styleId="Heading7Char1">
    <w:name w:val="Heading 7 Char1"/>
    <w:link w:val="Heading7"/>
    <w:uiPriority w:val="99"/>
    <w:locked/>
    <w:rsid w:val="00F46BC8"/>
    <w:rPr>
      <w:b/>
      <w:sz w:val="24"/>
    </w:rPr>
  </w:style>
  <w:style w:type="paragraph" w:customStyle="1" w:styleId="a">
    <w:name w:val="Администрация"/>
    <w:uiPriority w:val="99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0">
    <w:name w:val="постановление"/>
    <w:autoRedefine/>
    <w:uiPriority w:val="99"/>
    <w:pPr>
      <w:ind w:right="-1"/>
      <w:jc w:val="both"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1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14B7"/>
    <w:rPr>
      <w:sz w:val="28"/>
      <w:szCs w:val="20"/>
    </w:rPr>
  </w:style>
  <w:style w:type="character" w:customStyle="1" w:styleId="BodyTextChar1">
    <w:name w:val="Body Text Char1"/>
    <w:link w:val="BodyText"/>
    <w:uiPriority w:val="99"/>
    <w:locked/>
    <w:rsid w:val="00F46BC8"/>
    <w:rPr>
      <w:sz w:val="24"/>
    </w:rPr>
  </w:style>
  <w:style w:type="paragraph" w:styleId="BodyText3">
    <w:name w:val="Body Text 3"/>
    <w:basedOn w:val="Normal"/>
    <w:link w:val="BodyText3Char1"/>
    <w:uiPriority w:val="99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14B7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F46BC8"/>
    <w:rPr>
      <w:sz w:val="24"/>
    </w:rPr>
  </w:style>
  <w:style w:type="paragraph" w:styleId="BodyText2">
    <w:name w:val="Body Text 2"/>
    <w:basedOn w:val="Normal"/>
    <w:link w:val="BodyText2Char1"/>
    <w:uiPriority w:val="99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4B7"/>
    <w:rPr>
      <w:sz w:val="28"/>
      <w:szCs w:val="20"/>
    </w:rPr>
  </w:style>
  <w:style w:type="character" w:customStyle="1" w:styleId="BodyText2Char1">
    <w:name w:val="Body Text 2 Char1"/>
    <w:link w:val="BodyText2"/>
    <w:uiPriority w:val="99"/>
    <w:locked/>
    <w:rsid w:val="00F46BC8"/>
    <w:rPr>
      <w:sz w:val="24"/>
    </w:rPr>
  </w:style>
  <w:style w:type="paragraph" w:styleId="BodyTextIndent">
    <w:name w:val="Body Text Indent"/>
    <w:basedOn w:val="Normal"/>
    <w:link w:val="BodyTextIndentChar1"/>
    <w:uiPriority w:val="99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14B7"/>
    <w:rPr>
      <w:sz w:val="28"/>
      <w:szCs w:val="20"/>
    </w:rPr>
  </w:style>
  <w:style w:type="character" w:customStyle="1" w:styleId="BodyTextIndentChar1">
    <w:name w:val="Body Text Indent Char1"/>
    <w:link w:val="BodyTextIndent"/>
    <w:uiPriority w:val="99"/>
    <w:locked/>
    <w:rsid w:val="00F46BC8"/>
    <w:rPr>
      <w:sz w:val="24"/>
    </w:rPr>
  </w:style>
  <w:style w:type="paragraph" w:styleId="BodyTextIndent2">
    <w:name w:val="Body Text Indent 2"/>
    <w:basedOn w:val="Normal"/>
    <w:link w:val="BodyTextIndent2Char1"/>
    <w:uiPriority w:val="99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14B7"/>
    <w:rPr>
      <w:sz w:val="28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F46BC8"/>
    <w:rPr>
      <w:sz w:val="24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0478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B7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F46BC8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7500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4B7"/>
    <w:rPr>
      <w:sz w:val="28"/>
      <w:szCs w:val="20"/>
    </w:rPr>
  </w:style>
  <w:style w:type="character" w:customStyle="1" w:styleId="HeaderChar1">
    <w:name w:val="Header Char1"/>
    <w:link w:val="Header"/>
    <w:uiPriority w:val="99"/>
    <w:locked/>
    <w:rsid w:val="00F46BC8"/>
    <w:rPr>
      <w:sz w:val="28"/>
    </w:rPr>
  </w:style>
  <w:style w:type="character" w:styleId="PageNumber">
    <w:name w:val="page number"/>
    <w:basedOn w:val="DefaultParagraphFont"/>
    <w:uiPriority w:val="99"/>
    <w:rsid w:val="0075009D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7500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4B7"/>
    <w:rPr>
      <w:sz w:val="28"/>
      <w:szCs w:val="20"/>
    </w:rPr>
  </w:style>
  <w:style w:type="character" w:customStyle="1" w:styleId="FooterChar1">
    <w:name w:val="Footer Char1"/>
    <w:link w:val="Footer"/>
    <w:uiPriority w:val="99"/>
    <w:locked/>
    <w:rsid w:val="00F46BC8"/>
    <w:rPr>
      <w:sz w:val="28"/>
    </w:rPr>
  </w:style>
  <w:style w:type="paragraph" w:customStyle="1" w:styleId="a1">
    <w:name w:val="Нормальный (таблица)"/>
    <w:basedOn w:val="Normal"/>
    <w:next w:val="Normal"/>
    <w:uiPriority w:val="99"/>
    <w:rsid w:val="0067478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2">
    <w:name w:val="Знак"/>
    <w:basedOn w:val="Normal"/>
    <w:uiPriority w:val="99"/>
    <w:rsid w:val="00DE38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BlockText">
    <w:name w:val="Block Text"/>
    <w:basedOn w:val="Normal"/>
    <w:uiPriority w:val="99"/>
    <w:rsid w:val="002842C9"/>
    <w:pPr>
      <w:widowControl w:val="0"/>
      <w:shd w:val="clear" w:color="auto" w:fill="FFFFFF"/>
      <w:spacing w:line="360" w:lineRule="auto"/>
      <w:ind w:left="-284" w:right="29"/>
    </w:pPr>
    <w:rPr>
      <w:rFonts w:ascii="Arial" w:hAnsi="Arial" w:cs="Arial"/>
      <w:sz w:val="24"/>
      <w:szCs w:val="24"/>
    </w:rPr>
  </w:style>
  <w:style w:type="paragraph" w:customStyle="1" w:styleId="a3">
    <w:name w:val="Знак Знак Знак Знак Знак Знак Знак"/>
    <w:basedOn w:val="Normal"/>
    <w:uiPriority w:val="99"/>
    <w:rsid w:val="00200DBC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4">
    <w:name w:val="Без интервала"/>
    <w:uiPriority w:val="99"/>
    <w:rsid w:val="005E56E0"/>
    <w:rPr>
      <w:rFonts w:ascii="Calibri" w:hAnsi="Calibri"/>
    </w:rPr>
  </w:style>
  <w:style w:type="paragraph" w:customStyle="1" w:styleId="a5">
    <w:name w:val="Абзац списка"/>
    <w:basedOn w:val="Normal"/>
    <w:uiPriority w:val="99"/>
    <w:rsid w:val="00F46BC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46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6B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6">
    <w:name w:val="Знак Знак Знак Знак"/>
    <w:basedOn w:val="Normal"/>
    <w:uiPriority w:val="99"/>
    <w:rsid w:val="00F46BC8"/>
    <w:pPr>
      <w:tabs>
        <w:tab w:val="num" w:pos="1287"/>
      </w:tabs>
      <w:spacing w:after="160" w:line="240" w:lineRule="exact"/>
      <w:ind w:left="1287" w:hanging="360"/>
    </w:pPr>
    <w:rPr>
      <w:rFonts w:ascii="Verdana" w:hAnsi="Verdana" w:cs="Arial"/>
      <w:sz w:val="20"/>
      <w:lang w:val="en-US" w:eastAsia="en-US"/>
    </w:rPr>
  </w:style>
  <w:style w:type="paragraph" w:styleId="NormalWeb">
    <w:name w:val="Normal (Web)"/>
    <w:basedOn w:val="Normal"/>
    <w:uiPriority w:val="99"/>
    <w:rsid w:val="00F46BC8"/>
    <w:pPr>
      <w:suppressAutoHyphens/>
      <w:spacing w:before="280" w:after="280"/>
      <w:jc w:val="left"/>
    </w:pPr>
    <w:rPr>
      <w:sz w:val="24"/>
      <w:szCs w:val="24"/>
      <w:lang w:eastAsia="ar-SA"/>
    </w:rPr>
  </w:style>
  <w:style w:type="character" w:customStyle="1" w:styleId="rvts6">
    <w:name w:val="rvts6"/>
    <w:basedOn w:val="DefaultParagraphFont"/>
    <w:uiPriority w:val="99"/>
    <w:rsid w:val="00F46BC8"/>
    <w:rPr>
      <w:rFonts w:cs="Times New Roman"/>
    </w:rPr>
  </w:style>
  <w:style w:type="paragraph" w:customStyle="1" w:styleId="ConsNormal">
    <w:name w:val="ConsNormal"/>
    <w:uiPriority w:val="99"/>
    <w:rsid w:val="00F46BC8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46B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Основной"/>
    <w:basedOn w:val="Normal"/>
    <w:link w:val="a8"/>
    <w:autoRedefine/>
    <w:uiPriority w:val="99"/>
    <w:rsid w:val="00F46BC8"/>
    <w:pPr>
      <w:shd w:val="clear" w:color="auto" w:fill="FFFFFF"/>
      <w:tabs>
        <w:tab w:val="left" w:pos="993"/>
      </w:tabs>
      <w:spacing w:before="80"/>
      <w:ind w:firstLine="720"/>
    </w:pPr>
    <w:rPr>
      <w:b/>
      <w:bCs/>
      <w:spacing w:val="-4"/>
      <w:szCs w:val="28"/>
    </w:rPr>
  </w:style>
  <w:style w:type="character" w:customStyle="1" w:styleId="a8">
    <w:name w:val="Основной Знак"/>
    <w:link w:val="a7"/>
    <w:uiPriority w:val="99"/>
    <w:locked/>
    <w:rsid w:val="00F46BC8"/>
    <w:rPr>
      <w:b/>
      <w:spacing w:val="-4"/>
      <w:sz w:val="28"/>
      <w:shd w:val="clear" w:color="auto" w:fill="FFFFFF"/>
    </w:rPr>
  </w:style>
  <w:style w:type="paragraph" w:customStyle="1" w:styleId="1">
    <w:name w:val="Знак Знак Знак Знак Знак Знак Знак1"/>
    <w:basedOn w:val="Normal"/>
    <w:uiPriority w:val="99"/>
    <w:rsid w:val="00F46BC8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ListBullet">
    <w:name w:val="List Bullet"/>
    <w:basedOn w:val="Normal"/>
    <w:uiPriority w:val="99"/>
    <w:rsid w:val="00F46BC8"/>
    <w:pPr>
      <w:numPr>
        <w:numId w:val="8"/>
      </w:numPr>
      <w:tabs>
        <w:tab w:val="num" w:pos="360"/>
      </w:tabs>
      <w:ind w:left="360"/>
      <w:jc w:val="left"/>
    </w:pPr>
    <w:rPr>
      <w:sz w:val="24"/>
      <w:szCs w:val="24"/>
    </w:rPr>
  </w:style>
  <w:style w:type="character" w:customStyle="1" w:styleId="a9">
    <w:name w:val="Цветовое выделение"/>
    <w:uiPriority w:val="99"/>
    <w:rsid w:val="00F46BC8"/>
    <w:rPr>
      <w:b/>
      <w:color w:val="000080"/>
      <w:sz w:val="20"/>
    </w:rPr>
  </w:style>
  <w:style w:type="paragraph" w:styleId="FootnoteText">
    <w:name w:val="footnote text"/>
    <w:basedOn w:val="Normal"/>
    <w:link w:val="FootnoteTextChar1"/>
    <w:uiPriority w:val="99"/>
    <w:rsid w:val="00F46BC8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4B7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46BC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46BC8"/>
    <w:rPr>
      <w:vertAlign w:val="superscript"/>
    </w:rPr>
  </w:style>
  <w:style w:type="paragraph" w:customStyle="1" w:styleId="aa">
    <w:name w:val="Заголовок статьи"/>
    <w:basedOn w:val="Normal"/>
    <w:next w:val="Normal"/>
    <w:uiPriority w:val="99"/>
    <w:rsid w:val="00F46BC8"/>
    <w:pPr>
      <w:autoSpaceDE w:val="0"/>
      <w:autoSpaceDN w:val="0"/>
      <w:adjustRightInd w:val="0"/>
      <w:ind w:left="1612" w:hanging="892"/>
    </w:pPr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1"/>
    <w:uiPriority w:val="99"/>
    <w:rsid w:val="00F46BC8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14B7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F46BC8"/>
    <w:rPr>
      <w:sz w:val="16"/>
    </w:rPr>
  </w:style>
  <w:style w:type="paragraph" w:customStyle="1" w:styleId="Default">
    <w:name w:val="Default"/>
    <w:uiPriority w:val="99"/>
    <w:rsid w:val="00F46BC8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Normal"/>
    <w:uiPriority w:val="99"/>
    <w:rsid w:val="00F46BC8"/>
    <w:pPr>
      <w:suppressAutoHyphens/>
    </w:pPr>
    <w:rPr>
      <w:lang w:eastAsia="ar-SA"/>
    </w:rPr>
  </w:style>
  <w:style w:type="character" w:styleId="Strong">
    <w:name w:val="Strong"/>
    <w:basedOn w:val="DefaultParagraphFont"/>
    <w:uiPriority w:val="99"/>
    <w:qFormat/>
    <w:rsid w:val="00F46BC8"/>
    <w:rPr>
      <w:b/>
    </w:rPr>
  </w:style>
  <w:style w:type="character" w:styleId="Hyperlink">
    <w:name w:val="Hyperlink"/>
    <w:basedOn w:val="DefaultParagraphFont"/>
    <w:uiPriority w:val="99"/>
    <w:rsid w:val="00F46BC8"/>
    <w:rPr>
      <w:color w:val="0000FF"/>
      <w:u w:val="single"/>
    </w:rPr>
  </w:style>
  <w:style w:type="paragraph" w:customStyle="1" w:styleId="10">
    <w:name w:val="Без интервала1"/>
    <w:uiPriority w:val="99"/>
    <w:rsid w:val="00F46BC8"/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F46BC8"/>
    <w:rPr>
      <w:i/>
    </w:rPr>
  </w:style>
  <w:style w:type="paragraph" w:customStyle="1" w:styleId="11">
    <w:name w:val="стиль1"/>
    <w:basedOn w:val="Normal"/>
    <w:uiPriority w:val="99"/>
    <w:rsid w:val="00F46BC8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character" w:customStyle="1" w:styleId="110">
    <w:name w:val="стиль11"/>
    <w:uiPriority w:val="99"/>
    <w:rsid w:val="00F46BC8"/>
    <w:rPr>
      <w:color w:val="000000"/>
    </w:rPr>
  </w:style>
  <w:style w:type="paragraph" w:customStyle="1" w:styleId="Style26">
    <w:name w:val="Style26"/>
    <w:basedOn w:val="Normal"/>
    <w:uiPriority w:val="99"/>
    <w:rsid w:val="00F46BC8"/>
    <w:pPr>
      <w:widowControl w:val="0"/>
      <w:autoSpaceDE w:val="0"/>
      <w:autoSpaceDN w:val="0"/>
      <w:adjustRightInd w:val="0"/>
      <w:spacing w:line="277" w:lineRule="exact"/>
      <w:jc w:val="left"/>
    </w:pPr>
    <w:rPr>
      <w:sz w:val="24"/>
      <w:szCs w:val="24"/>
    </w:rPr>
  </w:style>
  <w:style w:type="paragraph" w:customStyle="1" w:styleId="Style32">
    <w:name w:val="Style32"/>
    <w:basedOn w:val="Normal"/>
    <w:uiPriority w:val="99"/>
    <w:rsid w:val="00F46BC8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ntStyle52">
    <w:name w:val="Font Style52"/>
    <w:uiPriority w:val="99"/>
    <w:rsid w:val="00F46BC8"/>
    <w:rPr>
      <w:rFonts w:ascii="Times New Roman" w:hAnsi="Times New Roman"/>
      <w:b/>
      <w:sz w:val="22"/>
    </w:rPr>
  </w:style>
  <w:style w:type="character" w:customStyle="1" w:styleId="FontStyle56">
    <w:name w:val="Font Style56"/>
    <w:uiPriority w:val="99"/>
    <w:rsid w:val="00F46BC8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34</Pages>
  <Words>12218</Words>
  <Characters>-32766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2</dc:creator>
  <cp:keywords/>
  <dc:description/>
  <cp:lastModifiedBy>Victor</cp:lastModifiedBy>
  <cp:revision>2</cp:revision>
  <cp:lastPrinted>2016-01-19T07:59:00Z</cp:lastPrinted>
  <dcterms:created xsi:type="dcterms:W3CDTF">2016-02-21T07:56:00Z</dcterms:created>
  <dcterms:modified xsi:type="dcterms:W3CDTF">2016-02-21T07:56:00Z</dcterms:modified>
</cp:coreProperties>
</file>